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2F19E" w14:textId="46D84BC5" w:rsidR="00CF0133" w:rsidRPr="00475050" w:rsidRDefault="00CF0133" w:rsidP="00CF0133">
      <w:pPr>
        <w:pStyle w:val="NormalWeb"/>
        <w:rPr>
          <w:rFonts w:asciiTheme="majorHAnsi" w:hAnsiTheme="majorHAnsi" w:cstheme="majorHAnsi"/>
          <w:color w:val="000000" w:themeColor="text1"/>
        </w:rPr>
      </w:pPr>
      <w:r w:rsidRPr="00475050">
        <w:rPr>
          <w:rFonts w:asciiTheme="majorHAnsi" w:hAnsiTheme="majorHAnsi" w:cstheme="majorHAnsi"/>
          <w:color w:val="000000" w:themeColor="text1"/>
          <w:sz w:val="28"/>
          <w:szCs w:val="28"/>
        </w:rPr>
        <w:t xml:space="preserve">Collaborative Agreement </w:t>
      </w:r>
    </w:p>
    <w:p w14:paraId="48ABF897" w14:textId="77777777" w:rsidR="00CF0133" w:rsidRPr="00475050" w:rsidRDefault="00CF0133" w:rsidP="00AC3C93">
      <w:pPr>
        <w:pStyle w:val="NormalWeb"/>
        <w:numPr>
          <w:ilvl w:val="0"/>
          <w:numId w:val="1"/>
        </w:numPr>
        <w:spacing w:before="0" w:beforeAutospacing="0" w:after="0" w:afterAutospacing="0"/>
        <w:rPr>
          <w:rFonts w:asciiTheme="majorHAnsi" w:hAnsiTheme="majorHAnsi" w:cstheme="majorHAnsi"/>
          <w:color w:val="000000" w:themeColor="text1"/>
          <w:sz w:val="22"/>
          <w:szCs w:val="22"/>
        </w:rPr>
      </w:pPr>
      <w:r w:rsidRPr="00475050">
        <w:rPr>
          <w:rFonts w:asciiTheme="majorHAnsi" w:hAnsiTheme="majorHAnsi" w:cstheme="majorHAnsi"/>
          <w:color w:val="000000" w:themeColor="text1"/>
          <w:sz w:val="22"/>
          <w:szCs w:val="22"/>
        </w:rPr>
        <w:t xml:space="preserve">Purpose of the Agreement </w:t>
      </w:r>
    </w:p>
    <w:p w14:paraId="086C898F" w14:textId="043CCE04" w:rsidR="00CF0133" w:rsidRPr="00475050" w:rsidRDefault="00CF0133" w:rsidP="00AC3C93">
      <w:pPr>
        <w:pStyle w:val="NormalWeb"/>
        <w:spacing w:before="0" w:beforeAutospacing="0" w:after="0" w:afterAutospacing="0"/>
        <w:ind w:left="720"/>
        <w:rPr>
          <w:rFonts w:asciiTheme="majorHAnsi" w:hAnsiTheme="majorHAnsi" w:cstheme="majorHAnsi"/>
          <w:color w:val="000000" w:themeColor="text1"/>
          <w:sz w:val="22"/>
          <w:szCs w:val="22"/>
        </w:rPr>
      </w:pPr>
      <w:r w:rsidRPr="00475050">
        <w:rPr>
          <w:rFonts w:asciiTheme="majorHAnsi" w:hAnsiTheme="majorHAnsi" w:cstheme="majorHAnsi"/>
          <w:color w:val="000000" w:themeColor="text1"/>
          <w:sz w:val="22"/>
          <w:szCs w:val="22"/>
        </w:rPr>
        <w:t xml:space="preserve">Natalie Collins and the </w:t>
      </w:r>
      <w:r w:rsidRPr="00475050">
        <w:rPr>
          <w:rFonts w:asciiTheme="majorHAnsi" w:hAnsiTheme="majorHAnsi" w:cstheme="majorHAnsi"/>
          <w:i/>
          <w:color w:val="000000" w:themeColor="text1"/>
          <w:sz w:val="22"/>
          <w:szCs w:val="22"/>
        </w:rPr>
        <w:t>We Can’t Consent to This</w:t>
      </w:r>
      <w:r w:rsidRPr="00475050">
        <w:rPr>
          <w:rFonts w:asciiTheme="majorHAnsi" w:hAnsiTheme="majorHAnsi" w:cstheme="majorHAnsi"/>
          <w:color w:val="000000" w:themeColor="text1"/>
          <w:sz w:val="22"/>
          <w:szCs w:val="22"/>
        </w:rPr>
        <w:t xml:space="preserve"> campaign have agreed to work together in pursuing Natalie Collins conducting PhD research into men who kill women and then use ‘rough sex gone wrong’ as a defence. This agreement describes their understandings and commitments to this collaborative effort. </w:t>
      </w:r>
    </w:p>
    <w:p w14:paraId="2BB833F0" w14:textId="77777777" w:rsidR="00AC3C93" w:rsidRPr="00475050" w:rsidRDefault="00AC3C93" w:rsidP="00AC3C93">
      <w:pPr>
        <w:pStyle w:val="NormalWeb"/>
        <w:spacing w:before="0" w:beforeAutospacing="0" w:after="0" w:afterAutospacing="0"/>
        <w:rPr>
          <w:rFonts w:asciiTheme="majorHAnsi" w:hAnsiTheme="majorHAnsi" w:cstheme="majorHAnsi"/>
          <w:color w:val="000000" w:themeColor="text1"/>
          <w:sz w:val="22"/>
          <w:szCs w:val="22"/>
        </w:rPr>
      </w:pPr>
    </w:p>
    <w:p w14:paraId="47461D0C" w14:textId="1CDE56BF" w:rsidR="00A509EB" w:rsidRPr="00475050" w:rsidRDefault="00CF0133" w:rsidP="00AC0535">
      <w:pPr>
        <w:pStyle w:val="NormalWeb"/>
        <w:numPr>
          <w:ilvl w:val="0"/>
          <w:numId w:val="1"/>
        </w:numPr>
        <w:spacing w:before="0" w:beforeAutospacing="0" w:after="0" w:afterAutospacing="0"/>
        <w:rPr>
          <w:rFonts w:asciiTheme="majorHAnsi" w:hAnsiTheme="majorHAnsi" w:cstheme="majorHAnsi"/>
          <w:color w:val="000000" w:themeColor="text1"/>
          <w:sz w:val="22"/>
          <w:szCs w:val="22"/>
        </w:rPr>
      </w:pPr>
      <w:r w:rsidRPr="00475050">
        <w:rPr>
          <w:rFonts w:asciiTheme="majorHAnsi" w:hAnsiTheme="majorHAnsi" w:cstheme="majorHAnsi"/>
          <w:color w:val="000000" w:themeColor="text1"/>
          <w:sz w:val="22"/>
          <w:szCs w:val="22"/>
        </w:rPr>
        <w:t>Scope and Duration:</w:t>
      </w:r>
      <w:r w:rsidRPr="00475050">
        <w:rPr>
          <w:rFonts w:asciiTheme="majorHAnsi" w:hAnsiTheme="majorHAnsi" w:cstheme="majorHAnsi"/>
          <w:color w:val="000000" w:themeColor="text1"/>
          <w:sz w:val="22"/>
          <w:szCs w:val="22"/>
        </w:rPr>
        <w:br/>
        <w:t xml:space="preserve">Natalie Collins and the </w:t>
      </w:r>
      <w:r w:rsidRPr="00475050">
        <w:rPr>
          <w:rFonts w:asciiTheme="majorHAnsi" w:hAnsiTheme="majorHAnsi" w:cstheme="majorHAnsi"/>
          <w:i/>
          <w:color w:val="000000" w:themeColor="text1"/>
          <w:sz w:val="22"/>
          <w:szCs w:val="22"/>
        </w:rPr>
        <w:t xml:space="preserve">We Can’t Consent to This </w:t>
      </w:r>
      <w:r w:rsidRPr="00475050">
        <w:rPr>
          <w:rFonts w:asciiTheme="majorHAnsi" w:hAnsiTheme="majorHAnsi" w:cstheme="majorHAnsi"/>
          <w:color w:val="000000" w:themeColor="text1"/>
          <w:sz w:val="22"/>
          <w:szCs w:val="22"/>
        </w:rPr>
        <w:t xml:space="preserve">campaign will work together to </w:t>
      </w:r>
      <w:r w:rsidR="00A509EB" w:rsidRPr="00475050">
        <w:rPr>
          <w:rFonts w:asciiTheme="majorHAnsi" w:hAnsiTheme="majorHAnsi" w:cstheme="majorHAnsi"/>
          <w:color w:val="000000" w:themeColor="text1"/>
          <w:sz w:val="22"/>
          <w:szCs w:val="22"/>
        </w:rPr>
        <w:t>establish the nature and extent of men’s use of ‘rough sex’ defences after killing women, how this has become a successfully used defence and the legal frameworks relevant to this defence in England and Wales.</w:t>
      </w:r>
      <w:r w:rsidRPr="00475050">
        <w:rPr>
          <w:rFonts w:asciiTheme="majorHAnsi" w:hAnsiTheme="majorHAnsi" w:cstheme="majorHAnsi"/>
          <w:color w:val="000000" w:themeColor="text1"/>
          <w:sz w:val="22"/>
          <w:szCs w:val="22"/>
        </w:rPr>
        <w:t xml:space="preserve"> This agreement will guide the collaboration for the period beginning </w:t>
      </w:r>
      <w:r w:rsidR="00A509EB" w:rsidRPr="00475050">
        <w:rPr>
          <w:rFonts w:asciiTheme="majorHAnsi" w:hAnsiTheme="majorHAnsi" w:cstheme="majorHAnsi"/>
          <w:color w:val="000000" w:themeColor="text1"/>
          <w:sz w:val="22"/>
          <w:szCs w:val="22"/>
        </w:rPr>
        <w:t>October 2020</w:t>
      </w:r>
      <w:r w:rsidRPr="00475050">
        <w:rPr>
          <w:rFonts w:asciiTheme="majorHAnsi" w:hAnsiTheme="majorHAnsi" w:cstheme="majorHAnsi"/>
          <w:color w:val="000000" w:themeColor="text1"/>
          <w:sz w:val="22"/>
          <w:szCs w:val="22"/>
        </w:rPr>
        <w:t xml:space="preserve"> and ending</w:t>
      </w:r>
      <w:r w:rsidR="00A509EB" w:rsidRPr="00475050">
        <w:rPr>
          <w:rFonts w:asciiTheme="majorHAnsi" w:hAnsiTheme="majorHAnsi" w:cstheme="majorHAnsi"/>
          <w:color w:val="000000" w:themeColor="text1"/>
          <w:sz w:val="22"/>
          <w:szCs w:val="22"/>
        </w:rPr>
        <w:t xml:space="preserve"> October 2024.</w:t>
      </w:r>
      <w:r w:rsidRPr="00475050">
        <w:rPr>
          <w:rFonts w:asciiTheme="majorHAnsi" w:hAnsiTheme="majorHAnsi" w:cstheme="majorHAnsi"/>
          <w:color w:val="000000" w:themeColor="text1"/>
          <w:sz w:val="22"/>
          <w:szCs w:val="22"/>
        </w:rPr>
        <w:t xml:space="preserve"> The scope and duration of the collaboration may be amended and/or extended through the joint agreement of </w:t>
      </w:r>
      <w:r w:rsidR="00A509EB" w:rsidRPr="00475050">
        <w:rPr>
          <w:rFonts w:asciiTheme="majorHAnsi" w:hAnsiTheme="majorHAnsi" w:cstheme="majorHAnsi"/>
          <w:color w:val="000000" w:themeColor="text1"/>
          <w:sz w:val="22"/>
          <w:szCs w:val="22"/>
        </w:rPr>
        <w:t xml:space="preserve">Natalie Collins and the </w:t>
      </w:r>
      <w:r w:rsidR="00A509EB" w:rsidRPr="00475050">
        <w:rPr>
          <w:rFonts w:asciiTheme="majorHAnsi" w:hAnsiTheme="majorHAnsi" w:cstheme="majorHAnsi"/>
          <w:i/>
          <w:color w:val="000000" w:themeColor="text1"/>
          <w:sz w:val="22"/>
          <w:szCs w:val="22"/>
        </w:rPr>
        <w:t xml:space="preserve">We Can’t Consent to This </w:t>
      </w:r>
      <w:r w:rsidR="00A509EB" w:rsidRPr="00475050">
        <w:rPr>
          <w:rFonts w:asciiTheme="majorHAnsi" w:hAnsiTheme="majorHAnsi" w:cstheme="majorHAnsi"/>
          <w:color w:val="000000" w:themeColor="text1"/>
          <w:sz w:val="22"/>
          <w:szCs w:val="22"/>
        </w:rPr>
        <w:t>campaign</w:t>
      </w:r>
      <w:r w:rsidRPr="00475050">
        <w:rPr>
          <w:rFonts w:asciiTheme="majorHAnsi" w:hAnsiTheme="majorHAnsi" w:cstheme="majorHAnsi"/>
          <w:color w:val="000000" w:themeColor="text1"/>
          <w:sz w:val="22"/>
          <w:szCs w:val="22"/>
        </w:rPr>
        <w:t xml:space="preserve"> to amendments to this agreement. </w:t>
      </w:r>
    </w:p>
    <w:p w14:paraId="18B2A758" w14:textId="77777777" w:rsidR="00AC0535" w:rsidRPr="00475050" w:rsidRDefault="00AC0535" w:rsidP="00AC0535">
      <w:pPr>
        <w:pStyle w:val="NormalWeb"/>
        <w:spacing w:before="0" w:beforeAutospacing="0" w:after="0" w:afterAutospacing="0"/>
        <w:rPr>
          <w:rFonts w:asciiTheme="majorHAnsi" w:hAnsiTheme="majorHAnsi" w:cstheme="majorHAnsi"/>
          <w:color w:val="000000" w:themeColor="text1"/>
          <w:sz w:val="22"/>
          <w:szCs w:val="22"/>
        </w:rPr>
      </w:pPr>
    </w:p>
    <w:p w14:paraId="7AA0ADF8" w14:textId="7058E1E1" w:rsidR="00CF0133" w:rsidRPr="00475050" w:rsidRDefault="00CF0133" w:rsidP="00AC0535">
      <w:pPr>
        <w:pStyle w:val="NormalWeb"/>
        <w:numPr>
          <w:ilvl w:val="0"/>
          <w:numId w:val="1"/>
        </w:numPr>
        <w:spacing w:before="0" w:beforeAutospacing="0" w:after="0" w:afterAutospacing="0"/>
        <w:rPr>
          <w:rFonts w:asciiTheme="majorHAnsi" w:hAnsiTheme="majorHAnsi" w:cstheme="majorHAnsi"/>
          <w:color w:val="000000" w:themeColor="text1"/>
          <w:sz w:val="22"/>
          <w:szCs w:val="22"/>
        </w:rPr>
      </w:pPr>
      <w:r w:rsidRPr="00475050">
        <w:rPr>
          <w:rFonts w:asciiTheme="majorHAnsi" w:hAnsiTheme="majorHAnsi" w:cstheme="majorHAnsi"/>
          <w:color w:val="000000" w:themeColor="text1"/>
          <w:sz w:val="22"/>
          <w:szCs w:val="22"/>
        </w:rPr>
        <w:t>Decision-making:</w:t>
      </w:r>
      <w:r w:rsidRPr="00475050">
        <w:rPr>
          <w:rFonts w:asciiTheme="majorHAnsi" w:hAnsiTheme="majorHAnsi" w:cstheme="majorHAnsi"/>
          <w:color w:val="000000" w:themeColor="text1"/>
          <w:sz w:val="22"/>
          <w:szCs w:val="22"/>
        </w:rPr>
        <w:br/>
        <w:t xml:space="preserve">All significant decisions regarding the collaboration will require agreement by </w:t>
      </w:r>
      <w:r w:rsidR="00CE63BA" w:rsidRPr="00475050">
        <w:rPr>
          <w:rFonts w:asciiTheme="majorHAnsi" w:hAnsiTheme="majorHAnsi" w:cstheme="majorHAnsi"/>
          <w:color w:val="000000" w:themeColor="text1"/>
          <w:sz w:val="22"/>
          <w:szCs w:val="22"/>
        </w:rPr>
        <w:t xml:space="preserve">both </w:t>
      </w:r>
      <w:r w:rsidRPr="00475050">
        <w:rPr>
          <w:rFonts w:asciiTheme="majorHAnsi" w:hAnsiTheme="majorHAnsi" w:cstheme="majorHAnsi"/>
          <w:color w:val="000000" w:themeColor="text1"/>
          <w:sz w:val="22"/>
          <w:szCs w:val="22"/>
        </w:rPr>
        <w:t xml:space="preserve">collaborative partners. Significant decisions will include decisions regarding eligibility for services provided through collaboration, the nature of the services to be provided, and decisions regarding seeking and using funding to carry out collaboration activities. </w:t>
      </w:r>
    </w:p>
    <w:p w14:paraId="66970D26" w14:textId="12B861E7" w:rsidR="00CF0133" w:rsidRPr="00475050" w:rsidRDefault="00CE63BA" w:rsidP="00CE63BA">
      <w:pPr>
        <w:pStyle w:val="NormalWeb"/>
        <w:ind w:left="720"/>
        <w:rPr>
          <w:rFonts w:asciiTheme="majorHAnsi" w:hAnsiTheme="majorHAnsi" w:cstheme="majorHAnsi"/>
          <w:color w:val="000000" w:themeColor="text1"/>
          <w:sz w:val="22"/>
          <w:szCs w:val="22"/>
        </w:rPr>
      </w:pPr>
      <w:r w:rsidRPr="00475050">
        <w:rPr>
          <w:rFonts w:asciiTheme="majorHAnsi" w:hAnsiTheme="majorHAnsi" w:cstheme="majorHAnsi"/>
          <w:color w:val="000000" w:themeColor="text1"/>
          <w:sz w:val="22"/>
          <w:szCs w:val="22"/>
        </w:rPr>
        <w:t xml:space="preserve">Both Natalie Collins and the </w:t>
      </w:r>
      <w:r w:rsidRPr="00475050">
        <w:rPr>
          <w:rFonts w:asciiTheme="majorHAnsi" w:hAnsiTheme="majorHAnsi" w:cstheme="majorHAnsi"/>
          <w:i/>
          <w:color w:val="000000" w:themeColor="text1"/>
          <w:sz w:val="22"/>
          <w:szCs w:val="22"/>
        </w:rPr>
        <w:t xml:space="preserve">We Can’t Consent to This </w:t>
      </w:r>
      <w:r w:rsidRPr="00475050">
        <w:rPr>
          <w:rFonts w:asciiTheme="majorHAnsi" w:hAnsiTheme="majorHAnsi" w:cstheme="majorHAnsi"/>
          <w:color w:val="000000" w:themeColor="text1"/>
          <w:sz w:val="22"/>
          <w:szCs w:val="22"/>
        </w:rPr>
        <w:t>campaign</w:t>
      </w:r>
      <w:r w:rsidR="00CF0133" w:rsidRPr="00475050">
        <w:rPr>
          <w:rFonts w:asciiTheme="majorHAnsi" w:hAnsiTheme="majorHAnsi" w:cstheme="majorHAnsi"/>
          <w:color w:val="000000" w:themeColor="text1"/>
          <w:sz w:val="22"/>
          <w:szCs w:val="22"/>
        </w:rPr>
        <w:t xml:space="preserve"> will ke</w:t>
      </w:r>
      <w:r w:rsidRPr="00475050">
        <w:rPr>
          <w:rFonts w:asciiTheme="majorHAnsi" w:hAnsiTheme="majorHAnsi" w:cstheme="majorHAnsi"/>
          <w:color w:val="000000" w:themeColor="text1"/>
          <w:sz w:val="22"/>
          <w:szCs w:val="22"/>
        </w:rPr>
        <w:t>ep each other</w:t>
      </w:r>
      <w:r w:rsidR="00CF0133" w:rsidRPr="00475050">
        <w:rPr>
          <w:rFonts w:asciiTheme="majorHAnsi" w:hAnsiTheme="majorHAnsi" w:cstheme="majorHAnsi"/>
          <w:color w:val="000000" w:themeColor="text1"/>
          <w:sz w:val="22"/>
          <w:szCs w:val="22"/>
        </w:rPr>
        <w:t xml:space="preserve"> informed regarding the operation of the collaboration and the identification of issues for joint discussion</w:t>
      </w:r>
      <w:r w:rsidRPr="00475050">
        <w:rPr>
          <w:rFonts w:asciiTheme="majorHAnsi" w:hAnsiTheme="majorHAnsi" w:cstheme="majorHAnsi"/>
          <w:color w:val="000000" w:themeColor="text1"/>
          <w:sz w:val="22"/>
          <w:szCs w:val="22"/>
        </w:rPr>
        <w:t>. A</w:t>
      </w:r>
      <w:r w:rsidR="00CF0133" w:rsidRPr="00475050">
        <w:rPr>
          <w:rFonts w:asciiTheme="majorHAnsi" w:hAnsiTheme="majorHAnsi" w:cstheme="majorHAnsi"/>
          <w:color w:val="000000" w:themeColor="text1"/>
          <w:sz w:val="22"/>
          <w:szCs w:val="22"/>
        </w:rPr>
        <w:t>n effective structure for operational management of collaborative activities and efforts</w:t>
      </w:r>
      <w:r w:rsidRPr="00475050">
        <w:rPr>
          <w:rFonts w:asciiTheme="majorHAnsi" w:hAnsiTheme="majorHAnsi" w:cstheme="majorHAnsi"/>
          <w:color w:val="000000" w:themeColor="text1"/>
          <w:sz w:val="22"/>
          <w:szCs w:val="22"/>
        </w:rPr>
        <w:t xml:space="preserve"> will be agreed upon.</w:t>
      </w:r>
      <w:r w:rsidR="00CF0133" w:rsidRPr="00475050">
        <w:rPr>
          <w:rFonts w:asciiTheme="majorHAnsi" w:hAnsiTheme="majorHAnsi" w:cstheme="majorHAnsi"/>
          <w:color w:val="000000" w:themeColor="text1"/>
          <w:sz w:val="22"/>
          <w:szCs w:val="22"/>
        </w:rPr>
        <w:t xml:space="preserve"> </w:t>
      </w:r>
      <w:r w:rsidRPr="00475050">
        <w:rPr>
          <w:rFonts w:asciiTheme="majorHAnsi" w:hAnsiTheme="majorHAnsi" w:cstheme="majorHAnsi"/>
          <w:color w:val="000000" w:themeColor="text1"/>
          <w:sz w:val="22"/>
          <w:szCs w:val="22"/>
        </w:rPr>
        <w:t>There will be</w:t>
      </w:r>
      <w:r w:rsidR="00CF0133" w:rsidRPr="00475050">
        <w:rPr>
          <w:rFonts w:asciiTheme="majorHAnsi" w:hAnsiTheme="majorHAnsi" w:cstheme="majorHAnsi"/>
          <w:color w:val="000000" w:themeColor="text1"/>
          <w:sz w:val="22"/>
          <w:szCs w:val="22"/>
        </w:rPr>
        <w:t xml:space="preserve"> regular</w:t>
      </w:r>
      <w:r w:rsidRPr="00475050">
        <w:rPr>
          <w:rFonts w:asciiTheme="majorHAnsi" w:hAnsiTheme="majorHAnsi" w:cstheme="majorHAnsi"/>
          <w:color w:val="000000" w:themeColor="text1"/>
          <w:sz w:val="22"/>
          <w:szCs w:val="22"/>
        </w:rPr>
        <w:t xml:space="preserve"> </w:t>
      </w:r>
      <w:r w:rsidR="00CF0133" w:rsidRPr="00475050">
        <w:rPr>
          <w:rFonts w:asciiTheme="majorHAnsi" w:hAnsiTheme="majorHAnsi" w:cstheme="majorHAnsi"/>
          <w:color w:val="000000" w:themeColor="text1"/>
          <w:sz w:val="22"/>
          <w:szCs w:val="22"/>
        </w:rPr>
        <w:t>discuss</w:t>
      </w:r>
      <w:r w:rsidRPr="00475050">
        <w:rPr>
          <w:rFonts w:asciiTheme="majorHAnsi" w:hAnsiTheme="majorHAnsi" w:cstheme="majorHAnsi"/>
          <w:color w:val="000000" w:themeColor="text1"/>
          <w:sz w:val="22"/>
          <w:szCs w:val="22"/>
        </w:rPr>
        <w:t>ions on</w:t>
      </w:r>
      <w:r w:rsidR="00CF0133" w:rsidRPr="00475050">
        <w:rPr>
          <w:rFonts w:asciiTheme="majorHAnsi" w:hAnsiTheme="majorHAnsi" w:cstheme="majorHAnsi"/>
          <w:color w:val="000000" w:themeColor="text1"/>
          <w:sz w:val="22"/>
          <w:szCs w:val="22"/>
        </w:rPr>
        <w:t xml:space="preserve"> the progress of the collaborative </w:t>
      </w:r>
      <w:r w:rsidRPr="00475050">
        <w:rPr>
          <w:rFonts w:asciiTheme="majorHAnsi" w:hAnsiTheme="majorHAnsi" w:cstheme="majorHAnsi"/>
          <w:color w:val="000000" w:themeColor="text1"/>
          <w:sz w:val="22"/>
          <w:szCs w:val="22"/>
        </w:rPr>
        <w:t xml:space="preserve">effort, with </w:t>
      </w:r>
      <w:r w:rsidR="00CF0133" w:rsidRPr="00475050">
        <w:rPr>
          <w:rFonts w:asciiTheme="majorHAnsi" w:hAnsiTheme="majorHAnsi" w:cstheme="majorHAnsi"/>
          <w:color w:val="000000" w:themeColor="text1"/>
          <w:sz w:val="22"/>
          <w:szCs w:val="22"/>
        </w:rPr>
        <w:t xml:space="preserve">regular feedback from to ensure clear communication, issue identification, and problem resolution. </w:t>
      </w:r>
    </w:p>
    <w:p w14:paraId="4A008F86" w14:textId="5B32C54A" w:rsidR="00FC6822" w:rsidRPr="00475050" w:rsidRDefault="00CF0133" w:rsidP="00FC6822">
      <w:pPr>
        <w:pStyle w:val="NormalWeb"/>
        <w:numPr>
          <w:ilvl w:val="0"/>
          <w:numId w:val="1"/>
        </w:numPr>
        <w:spacing w:before="0" w:beforeAutospacing="0" w:after="0" w:afterAutospacing="0"/>
        <w:rPr>
          <w:rFonts w:asciiTheme="majorHAnsi" w:hAnsiTheme="majorHAnsi" w:cstheme="majorHAnsi"/>
          <w:color w:val="000000" w:themeColor="text1"/>
        </w:rPr>
      </w:pPr>
      <w:r w:rsidRPr="00475050">
        <w:rPr>
          <w:rFonts w:asciiTheme="majorHAnsi" w:hAnsiTheme="majorHAnsi" w:cstheme="majorHAnsi"/>
          <w:color w:val="000000" w:themeColor="text1"/>
          <w:sz w:val="22"/>
          <w:szCs w:val="22"/>
        </w:rPr>
        <w:t>Legal &amp; financial structure:</w:t>
      </w:r>
      <w:r w:rsidRPr="00475050">
        <w:rPr>
          <w:rFonts w:asciiTheme="majorHAnsi" w:hAnsiTheme="majorHAnsi" w:cstheme="majorHAnsi"/>
          <w:color w:val="000000" w:themeColor="text1"/>
          <w:sz w:val="22"/>
          <w:szCs w:val="22"/>
        </w:rPr>
        <w:br/>
      </w:r>
      <w:r w:rsidR="00AC0535" w:rsidRPr="00475050">
        <w:rPr>
          <w:rFonts w:asciiTheme="majorHAnsi" w:hAnsiTheme="majorHAnsi" w:cstheme="majorHAnsi"/>
          <w:color w:val="000000" w:themeColor="text1"/>
          <w:sz w:val="22"/>
          <w:szCs w:val="22"/>
        </w:rPr>
        <w:t xml:space="preserve">Natalie Collins has applied for funding through the ERSC’s NINE DTP Doctoral Partnership to fund the research. The </w:t>
      </w:r>
      <w:r w:rsidR="00AC0535" w:rsidRPr="00475050">
        <w:rPr>
          <w:rFonts w:asciiTheme="majorHAnsi" w:hAnsiTheme="majorHAnsi" w:cstheme="majorHAnsi"/>
          <w:i/>
          <w:color w:val="000000" w:themeColor="text1"/>
          <w:sz w:val="22"/>
          <w:szCs w:val="22"/>
        </w:rPr>
        <w:t xml:space="preserve">We Can’t Consent to This </w:t>
      </w:r>
      <w:r w:rsidR="00AC0535" w:rsidRPr="00475050">
        <w:rPr>
          <w:rFonts w:asciiTheme="majorHAnsi" w:hAnsiTheme="majorHAnsi" w:cstheme="majorHAnsi"/>
          <w:color w:val="000000" w:themeColor="text1"/>
          <w:sz w:val="22"/>
          <w:szCs w:val="22"/>
        </w:rPr>
        <w:t xml:space="preserve">campaign cannot afford to financially support the research, as the campaign is a volunteer led project with no access to funding.  </w:t>
      </w:r>
      <w:r w:rsidR="00FC6822" w:rsidRPr="00475050">
        <w:rPr>
          <w:rFonts w:asciiTheme="majorHAnsi" w:hAnsiTheme="majorHAnsi" w:cstheme="majorHAnsi"/>
          <w:color w:val="000000" w:themeColor="text1"/>
          <w:sz w:val="22"/>
          <w:szCs w:val="22"/>
        </w:rPr>
        <w:t>Natalie Collins</w:t>
      </w:r>
      <w:r w:rsidRPr="00475050">
        <w:rPr>
          <w:rFonts w:asciiTheme="majorHAnsi" w:hAnsiTheme="majorHAnsi" w:cstheme="majorHAnsi"/>
          <w:color w:val="000000" w:themeColor="text1"/>
          <w:sz w:val="22"/>
          <w:szCs w:val="22"/>
        </w:rPr>
        <w:t xml:space="preserve"> will be responsible to the funder for the management of funds and achievement of collaboration goals</w:t>
      </w:r>
      <w:r w:rsidR="00FC6822" w:rsidRPr="00475050">
        <w:rPr>
          <w:rFonts w:asciiTheme="majorHAnsi" w:hAnsiTheme="majorHAnsi" w:cstheme="majorHAnsi"/>
          <w:color w:val="000000" w:themeColor="text1"/>
          <w:sz w:val="22"/>
          <w:szCs w:val="22"/>
        </w:rPr>
        <w:t>.</w:t>
      </w:r>
    </w:p>
    <w:p w14:paraId="104307E9" w14:textId="77777777" w:rsidR="00FC6822" w:rsidRPr="00475050" w:rsidRDefault="00FC6822" w:rsidP="00FC6822">
      <w:pPr>
        <w:pStyle w:val="NormalWeb"/>
        <w:spacing w:before="0" w:beforeAutospacing="0" w:after="0" w:afterAutospacing="0"/>
        <w:ind w:left="720"/>
        <w:rPr>
          <w:rFonts w:asciiTheme="majorHAnsi" w:hAnsiTheme="majorHAnsi" w:cstheme="majorHAnsi"/>
          <w:color w:val="000000" w:themeColor="text1"/>
        </w:rPr>
      </w:pPr>
    </w:p>
    <w:p w14:paraId="272E3C9C" w14:textId="77777777" w:rsidR="00811F35" w:rsidRPr="00475050" w:rsidRDefault="00CF0133" w:rsidP="00811F35">
      <w:pPr>
        <w:pStyle w:val="NormalWeb"/>
        <w:numPr>
          <w:ilvl w:val="0"/>
          <w:numId w:val="1"/>
        </w:numPr>
        <w:spacing w:before="0" w:beforeAutospacing="0" w:after="0" w:afterAutospacing="0"/>
        <w:rPr>
          <w:rFonts w:asciiTheme="majorHAnsi" w:hAnsiTheme="majorHAnsi" w:cstheme="majorHAnsi"/>
          <w:color w:val="000000" w:themeColor="text1"/>
        </w:rPr>
      </w:pPr>
      <w:r w:rsidRPr="00475050">
        <w:rPr>
          <w:rFonts w:asciiTheme="majorHAnsi" w:hAnsiTheme="majorHAnsi" w:cstheme="majorHAnsi"/>
          <w:color w:val="000000" w:themeColor="text1"/>
          <w:sz w:val="22"/>
          <w:szCs w:val="22"/>
        </w:rPr>
        <w:t xml:space="preserve">Resource Commitment to the Collaboration </w:t>
      </w:r>
    </w:p>
    <w:p w14:paraId="76479D48" w14:textId="5A150B38" w:rsidR="00811F35" w:rsidRPr="00475050" w:rsidRDefault="00CF0133" w:rsidP="00811F35">
      <w:pPr>
        <w:pStyle w:val="NormalWeb"/>
        <w:spacing w:before="0" w:beforeAutospacing="0" w:after="0" w:afterAutospacing="0"/>
        <w:ind w:left="720"/>
        <w:rPr>
          <w:rFonts w:asciiTheme="majorHAnsi" w:hAnsiTheme="majorHAnsi" w:cstheme="majorHAnsi"/>
          <w:color w:val="000000" w:themeColor="text1"/>
          <w:sz w:val="22"/>
          <w:szCs w:val="22"/>
        </w:rPr>
      </w:pPr>
      <w:r w:rsidRPr="00475050">
        <w:rPr>
          <w:rFonts w:asciiTheme="majorHAnsi" w:hAnsiTheme="majorHAnsi" w:cstheme="majorHAnsi"/>
          <w:color w:val="000000" w:themeColor="text1"/>
          <w:sz w:val="22"/>
          <w:szCs w:val="22"/>
        </w:rPr>
        <w:t>Each participating organization has agreed to commit resources to the collaboration. All participating organizations will contribute:</w:t>
      </w:r>
    </w:p>
    <w:p w14:paraId="159AB819" w14:textId="77777777" w:rsidR="00811F35" w:rsidRPr="00475050" w:rsidRDefault="00811F35" w:rsidP="00811F35">
      <w:pPr>
        <w:pStyle w:val="NormalWeb"/>
        <w:numPr>
          <w:ilvl w:val="0"/>
          <w:numId w:val="3"/>
        </w:numPr>
        <w:spacing w:before="0" w:beforeAutospacing="0" w:after="0" w:afterAutospacing="0"/>
        <w:rPr>
          <w:rFonts w:asciiTheme="majorHAnsi" w:hAnsiTheme="majorHAnsi" w:cstheme="majorHAnsi"/>
          <w:color w:val="000000" w:themeColor="text1"/>
        </w:rPr>
      </w:pPr>
      <w:r w:rsidRPr="00475050">
        <w:rPr>
          <w:rFonts w:asciiTheme="majorHAnsi" w:hAnsiTheme="majorHAnsi" w:cstheme="majorHAnsi"/>
          <w:color w:val="000000" w:themeColor="text1"/>
          <w:sz w:val="22"/>
          <w:szCs w:val="22"/>
        </w:rPr>
        <w:t xml:space="preserve">The time and effort required for the collaboration; </w:t>
      </w:r>
    </w:p>
    <w:p w14:paraId="6B954D41" w14:textId="77777777" w:rsidR="00811F35" w:rsidRPr="00475050" w:rsidRDefault="00811F35" w:rsidP="00811F35">
      <w:pPr>
        <w:pStyle w:val="NormalWeb"/>
        <w:numPr>
          <w:ilvl w:val="0"/>
          <w:numId w:val="3"/>
        </w:numPr>
        <w:spacing w:before="0" w:beforeAutospacing="0" w:after="0" w:afterAutospacing="0"/>
        <w:rPr>
          <w:rFonts w:asciiTheme="majorHAnsi" w:hAnsiTheme="majorHAnsi" w:cstheme="majorHAnsi"/>
          <w:color w:val="000000" w:themeColor="text1"/>
        </w:rPr>
      </w:pPr>
      <w:r w:rsidRPr="00475050">
        <w:rPr>
          <w:rFonts w:asciiTheme="majorHAnsi" w:hAnsiTheme="majorHAnsi" w:cstheme="majorHAnsi"/>
          <w:color w:val="000000" w:themeColor="text1"/>
          <w:sz w:val="22"/>
          <w:szCs w:val="22"/>
        </w:rPr>
        <w:t>Careful attention to risk assessment and risk mitigation including maintaining appropriate insurance coverage and ensuring appropriate supervision for staff, and volunteers, and use of facilities and equipment contributed to the collaboration;</w:t>
      </w:r>
    </w:p>
    <w:p w14:paraId="59C19CF7" w14:textId="77777777" w:rsidR="00811F35" w:rsidRPr="00475050" w:rsidRDefault="00811F35" w:rsidP="00811F35">
      <w:pPr>
        <w:pStyle w:val="NormalWeb"/>
        <w:numPr>
          <w:ilvl w:val="0"/>
          <w:numId w:val="3"/>
        </w:numPr>
        <w:spacing w:before="0" w:beforeAutospacing="0" w:after="0" w:afterAutospacing="0"/>
        <w:rPr>
          <w:rFonts w:asciiTheme="majorHAnsi" w:hAnsiTheme="majorHAnsi" w:cstheme="majorHAnsi"/>
          <w:color w:val="000000" w:themeColor="text1"/>
        </w:rPr>
      </w:pPr>
      <w:r w:rsidRPr="00475050">
        <w:rPr>
          <w:rFonts w:asciiTheme="majorHAnsi" w:hAnsiTheme="majorHAnsi" w:cstheme="majorHAnsi"/>
          <w:color w:val="000000" w:themeColor="text1"/>
          <w:sz w:val="22"/>
          <w:szCs w:val="22"/>
        </w:rPr>
        <w:t xml:space="preserve">The resources of their organization required to ensure fulfillment of specific commitments described below; </w:t>
      </w:r>
    </w:p>
    <w:p w14:paraId="73AF8E5D" w14:textId="77777777" w:rsidR="00811F35" w:rsidRPr="00475050" w:rsidRDefault="00811F35" w:rsidP="00811F35">
      <w:pPr>
        <w:pStyle w:val="NormalWeb"/>
        <w:ind w:left="720" w:firstLine="720"/>
        <w:rPr>
          <w:rFonts w:asciiTheme="majorHAnsi" w:hAnsiTheme="majorHAnsi" w:cstheme="majorHAnsi"/>
          <w:color w:val="000000" w:themeColor="text1"/>
          <w:sz w:val="22"/>
          <w:szCs w:val="22"/>
        </w:rPr>
      </w:pPr>
      <w:r w:rsidRPr="00475050">
        <w:rPr>
          <w:rFonts w:asciiTheme="majorHAnsi" w:hAnsiTheme="majorHAnsi" w:cstheme="majorHAnsi"/>
          <w:color w:val="000000" w:themeColor="text1"/>
          <w:sz w:val="22"/>
          <w:szCs w:val="22"/>
        </w:rPr>
        <w:t>Specifically, each organization agrees to provide the resources described below:</w:t>
      </w:r>
    </w:p>
    <w:p w14:paraId="30F56F6F" w14:textId="77777777" w:rsidR="00811F35" w:rsidRPr="00475050" w:rsidRDefault="00811F35" w:rsidP="00811F35">
      <w:pPr>
        <w:pStyle w:val="NormalWeb"/>
        <w:numPr>
          <w:ilvl w:val="0"/>
          <w:numId w:val="4"/>
        </w:numPr>
        <w:rPr>
          <w:rFonts w:asciiTheme="majorHAnsi" w:hAnsiTheme="majorHAnsi" w:cstheme="majorHAnsi"/>
          <w:color w:val="000000" w:themeColor="text1"/>
        </w:rPr>
      </w:pPr>
      <w:r w:rsidRPr="00475050">
        <w:rPr>
          <w:rFonts w:asciiTheme="majorHAnsi" w:hAnsiTheme="majorHAnsi" w:cstheme="majorHAnsi"/>
          <w:color w:val="000000" w:themeColor="text1"/>
          <w:sz w:val="22"/>
          <w:szCs w:val="22"/>
        </w:rPr>
        <w:t>Natalie Collins will provide a research timetable, fulltime hours to work on the research, access to all results of the research.</w:t>
      </w:r>
    </w:p>
    <w:p w14:paraId="3469CE1D" w14:textId="67F82C3D" w:rsidR="00811F35" w:rsidRPr="00475050" w:rsidRDefault="00811F35" w:rsidP="00C6376E">
      <w:pPr>
        <w:pStyle w:val="NormalWeb"/>
        <w:numPr>
          <w:ilvl w:val="0"/>
          <w:numId w:val="4"/>
        </w:numPr>
        <w:rPr>
          <w:rFonts w:asciiTheme="majorHAnsi" w:hAnsiTheme="majorHAnsi" w:cstheme="majorHAnsi"/>
          <w:color w:val="000000" w:themeColor="text1"/>
          <w:sz w:val="22"/>
          <w:szCs w:val="22"/>
        </w:rPr>
      </w:pPr>
      <w:r w:rsidRPr="00475050">
        <w:rPr>
          <w:rFonts w:asciiTheme="majorHAnsi" w:hAnsiTheme="majorHAnsi" w:cstheme="majorHAnsi"/>
          <w:color w:val="000000" w:themeColor="text1"/>
          <w:sz w:val="22"/>
          <w:szCs w:val="22"/>
        </w:rPr>
        <w:lastRenderedPageBreak/>
        <w:t xml:space="preserve">The </w:t>
      </w:r>
      <w:r w:rsidRPr="00475050">
        <w:rPr>
          <w:rFonts w:asciiTheme="majorHAnsi" w:hAnsiTheme="majorHAnsi" w:cstheme="majorHAnsi"/>
          <w:i/>
          <w:color w:val="000000" w:themeColor="text1"/>
          <w:sz w:val="22"/>
          <w:szCs w:val="22"/>
        </w:rPr>
        <w:t xml:space="preserve">We Can’t Consent to This </w:t>
      </w:r>
      <w:r w:rsidRPr="00475050">
        <w:rPr>
          <w:rFonts w:asciiTheme="majorHAnsi" w:hAnsiTheme="majorHAnsi" w:cstheme="majorHAnsi"/>
          <w:color w:val="000000" w:themeColor="text1"/>
          <w:sz w:val="22"/>
          <w:szCs w:val="22"/>
        </w:rPr>
        <w:t>campaign will provide networking opportunities for promoting the research, media and event opportunities for Natalie Collins to represent the campaign and share results of the research, access to the campaign databases and other research, introductions to key stakeholders, opportunities to disseminate research results across their networks, general support throughout the research.</w:t>
      </w:r>
    </w:p>
    <w:p w14:paraId="47044725" w14:textId="77777777" w:rsidR="00811F35" w:rsidRPr="00475050" w:rsidRDefault="00CF0133" w:rsidP="00F46381">
      <w:pPr>
        <w:pStyle w:val="NormalWeb"/>
        <w:numPr>
          <w:ilvl w:val="0"/>
          <w:numId w:val="1"/>
        </w:numPr>
        <w:spacing w:before="0" w:beforeAutospacing="0" w:after="0" w:afterAutospacing="0"/>
        <w:rPr>
          <w:rFonts w:asciiTheme="majorHAnsi" w:hAnsiTheme="majorHAnsi" w:cstheme="majorHAnsi"/>
          <w:color w:val="000000" w:themeColor="text1"/>
        </w:rPr>
      </w:pPr>
      <w:r w:rsidRPr="00475050">
        <w:rPr>
          <w:rFonts w:asciiTheme="majorHAnsi" w:hAnsiTheme="majorHAnsi" w:cstheme="majorHAnsi"/>
          <w:color w:val="000000" w:themeColor="text1"/>
          <w:sz w:val="22"/>
          <w:szCs w:val="22"/>
        </w:rPr>
        <w:t>Risk management strategies</w:t>
      </w:r>
      <w:r w:rsidRPr="00475050">
        <w:rPr>
          <w:rFonts w:asciiTheme="majorHAnsi" w:hAnsiTheme="majorHAnsi" w:cstheme="majorHAnsi"/>
          <w:color w:val="000000" w:themeColor="text1"/>
          <w:sz w:val="22"/>
          <w:szCs w:val="22"/>
        </w:rPr>
        <w:br/>
      </w:r>
      <w:r w:rsidR="00811F35" w:rsidRPr="00475050">
        <w:rPr>
          <w:rFonts w:asciiTheme="majorHAnsi" w:hAnsiTheme="majorHAnsi" w:cstheme="majorHAnsi"/>
          <w:color w:val="000000" w:themeColor="text1"/>
          <w:sz w:val="22"/>
          <w:szCs w:val="22"/>
        </w:rPr>
        <w:t xml:space="preserve">Natalie Collins and the </w:t>
      </w:r>
      <w:r w:rsidR="00811F35" w:rsidRPr="00475050">
        <w:rPr>
          <w:rFonts w:asciiTheme="majorHAnsi" w:hAnsiTheme="majorHAnsi" w:cstheme="majorHAnsi"/>
          <w:i/>
          <w:color w:val="000000" w:themeColor="text1"/>
          <w:sz w:val="22"/>
          <w:szCs w:val="22"/>
        </w:rPr>
        <w:t xml:space="preserve">We Can’t Consent to This </w:t>
      </w:r>
      <w:r w:rsidR="00811F35" w:rsidRPr="00475050">
        <w:rPr>
          <w:rFonts w:asciiTheme="majorHAnsi" w:hAnsiTheme="majorHAnsi" w:cstheme="majorHAnsi"/>
          <w:color w:val="000000" w:themeColor="text1"/>
          <w:sz w:val="22"/>
          <w:szCs w:val="22"/>
        </w:rPr>
        <w:t>campaign</w:t>
      </w:r>
      <w:r w:rsidRPr="00475050">
        <w:rPr>
          <w:rFonts w:asciiTheme="majorHAnsi" w:hAnsiTheme="majorHAnsi" w:cstheme="majorHAnsi"/>
          <w:color w:val="000000" w:themeColor="text1"/>
          <w:sz w:val="22"/>
          <w:szCs w:val="22"/>
        </w:rPr>
        <w:t xml:space="preserve"> agree that the Leadership Committee will complete an initial risk assessment for the work to be carried out through the collaboration, and will regularly update the assessment as the collaboration is expanded or changed, and review both the analysis and the risk mitigation strategies at least annually.</w:t>
      </w:r>
    </w:p>
    <w:p w14:paraId="11D85152" w14:textId="77777777" w:rsidR="00811F35" w:rsidRPr="00475050" w:rsidRDefault="00811F35" w:rsidP="00811F35">
      <w:pPr>
        <w:pStyle w:val="NormalWeb"/>
        <w:spacing w:before="0" w:beforeAutospacing="0" w:after="0" w:afterAutospacing="0"/>
        <w:ind w:left="720"/>
        <w:rPr>
          <w:rFonts w:asciiTheme="majorHAnsi" w:hAnsiTheme="majorHAnsi" w:cstheme="majorHAnsi"/>
          <w:color w:val="000000" w:themeColor="text1"/>
        </w:rPr>
      </w:pPr>
    </w:p>
    <w:p w14:paraId="7684CBC8" w14:textId="5965DA8A" w:rsidR="00CF0133" w:rsidRPr="00475050" w:rsidRDefault="00811F35" w:rsidP="00811F35">
      <w:pPr>
        <w:pStyle w:val="NormalWeb"/>
        <w:spacing w:before="0" w:beforeAutospacing="0" w:after="0" w:afterAutospacing="0"/>
        <w:ind w:left="720"/>
        <w:rPr>
          <w:rFonts w:asciiTheme="majorHAnsi" w:hAnsiTheme="majorHAnsi" w:cstheme="majorHAnsi"/>
          <w:color w:val="000000" w:themeColor="text1"/>
          <w:sz w:val="22"/>
          <w:szCs w:val="22"/>
        </w:rPr>
      </w:pPr>
      <w:r w:rsidRPr="00475050">
        <w:rPr>
          <w:rFonts w:asciiTheme="majorHAnsi" w:hAnsiTheme="majorHAnsi" w:cstheme="majorHAnsi"/>
          <w:color w:val="000000" w:themeColor="text1"/>
          <w:sz w:val="22"/>
          <w:szCs w:val="22"/>
        </w:rPr>
        <w:t xml:space="preserve">Natalie Collins and the </w:t>
      </w:r>
      <w:r w:rsidRPr="00475050">
        <w:rPr>
          <w:rFonts w:asciiTheme="majorHAnsi" w:hAnsiTheme="majorHAnsi" w:cstheme="majorHAnsi"/>
          <w:i/>
          <w:color w:val="000000" w:themeColor="text1"/>
          <w:sz w:val="22"/>
          <w:szCs w:val="22"/>
        </w:rPr>
        <w:t xml:space="preserve">We Can’t Consent to This </w:t>
      </w:r>
      <w:r w:rsidRPr="00475050">
        <w:rPr>
          <w:rFonts w:asciiTheme="majorHAnsi" w:hAnsiTheme="majorHAnsi" w:cstheme="majorHAnsi"/>
          <w:color w:val="000000" w:themeColor="text1"/>
          <w:sz w:val="22"/>
          <w:szCs w:val="22"/>
        </w:rPr>
        <w:t xml:space="preserve">campaign </w:t>
      </w:r>
      <w:r w:rsidR="00CF0133" w:rsidRPr="00475050">
        <w:rPr>
          <w:rFonts w:asciiTheme="majorHAnsi" w:hAnsiTheme="majorHAnsi" w:cstheme="majorHAnsi"/>
          <w:color w:val="000000" w:themeColor="text1"/>
          <w:sz w:val="22"/>
          <w:szCs w:val="22"/>
        </w:rPr>
        <w:t xml:space="preserve">will </w:t>
      </w:r>
      <w:r w:rsidR="00E41A5E">
        <w:rPr>
          <w:rFonts w:asciiTheme="majorHAnsi" w:hAnsiTheme="majorHAnsi" w:cstheme="majorHAnsi"/>
          <w:color w:val="000000" w:themeColor="text1"/>
          <w:sz w:val="22"/>
          <w:szCs w:val="22"/>
        </w:rPr>
        <w:t>have adequate insurance to cover all activities.  A</w:t>
      </w:r>
      <w:bookmarkStart w:id="0" w:name="_GoBack"/>
      <w:bookmarkEnd w:id="0"/>
      <w:r w:rsidR="00CF0133" w:rsidRPr="00475050">
        <w:rPr>
          <w:rFonts w:asciiTheme="majorHAnsi" w:hAnsiTheme="majorHAnsi" w:cstheme="majorHAnsi"/>
          <w:color w:val="000000" w:themeColor="text1"/>
          <w:sz w:val="22"/>
          <w:szCs w:val="22"/>
        </w:rPr>
        <w:t xml:space="preserve"> collaborative risk assessment will include, at a minimum, consideration of risks relating to serving program participants, facilities and equipment, employment, volunteers, financial management, and compliance with funder requirements and applicable law and regulation. </w:t>
      </w:r>
    </w:p>
    <w:p w14:paraId="504740DF" w14:textId="77777777" w:rsidR="00811F35" w:rsidRPr="00475050" w:rsidRDefault="00811F35" w:rsidP="00811F35">
      <w:pPr>
        <w:pStyle w:val="NormalWeb"/>
        <w:spacing w:before="0" w:beforeAutospacing="0" w:after="0" w:afterAutospacing="0"/>
        <w:ind w:left="720"/>
        <w:rPr>
          <w:rFonts w:asciiTheme="majorHAnsi" w:hAnsiTheme="majorHAnsi" w:cstheme="majorHAnsi"/>
          <w:color w:val="000000" w:themeColor="text1"/>
        </w:rPr>
      </w:pPr>
    </w:p>
    <w:p w14:paraId="45E32580" w14:textId="13103B55" w:rsidR="00811F35" w:rsidRPr="00475050" w:rsidRDefault="00CF0133" w:rsidP="00811F35">
      <w:pPr>
        <w:pStyle w:val="NormalWeb"/>
        <w:numPr>
          <w:ilvl w:val="0"/>
          <w:numId w:val="2"/>
        </w:numPr>
        <w:spacing w:before="0" w:beforeAutospacing="0" w:after="0" w:afterAutospacing="0"/>
        <w:rPr>
          <w:rFonts w:asciiTheme="majorHAnsi" w:hAnsiTheme="majorHAnsi" w:cstheme="majorHAnsi"/>
          <w:color w:val="000000" w:themeColor="text1"/>
          <w:sz w:val="22"/>
          <w:szCs w:val="22"/>
        </w:rPr>
      </w:pPr>
      <w:r w:rsidRPr="00475050">
        <w:rPr>
          <w:rFonts w:asciiTheme="majorHAnsi" w:hAnsiTheme="majorHAnsi" w:cstheme="majorHAnsi"/>
          <w:color w:val="000000" w:themeColor="text1"/>
          <w:sz w:val="22"/>
          <w:szCs w:val="22"/>
        </w:rPr>
        <w:t>Accountability process and problem solving:</w:t>
      </w:r>
      <w:r w:rsidRPr="00475050">
        <w:rPr>
          <w:rFonts w:asciiTheme="majorHAnsi" w:hAnsiTheme="majorHAnsi" w:cstheme="majorHAnsi"/>
          <w:color w:val="000000" w:themeColor="text1"/>
          <w:sz w:val="22"/>
          <w:szCs w:val="22"/>
        </w:rPr>
        <w:br/>
      </w:r>
      <w:r w:rsidR="00811F35" w:rsidRPr="00475050">
        <w:rPr>
          <w:rFonts w:asciiTheme="majorHAnsi" w:hAnsiTheme="majorHAnsi" w:cstheme="majorHAnsi"/>
          <w:color w:val="000000" w:themeColor="text1"/>
          <w:sz w:val="22"/>
          <w:szCs w:val="22"/>
        </w:rPr>
        <w:t xml:space="preserve">Natalie Collins and the </w:t>
      </w:r>
      <w:r w:rsidR="00811F35" w:rsidRPr="00475050">
        <w:rPr>
          <w:rFonts w:asciiTheme="majorHAnsi" w:hAnsiTheme="majorHAnsi" w:cstheme="majorHAnsi"/>
          <w:i/>
          <w:color w:val="000000" w:themeColor="text1"/>
          <w:sz w:val="22"/>
          <w:szCs w:val="22"/>
        </w:rPr>
        <w:t xml:space="preserve">We Can’t Consent to This </w:t>
      </w:r>
      <w:r w:rsidR="00811F35" w:rsidRPr="00475050">
        <w:rPr>
          <w:rFonts w:asciiTheme="majorHAnsi" w:hAnsiTheme="majorHAnsi" w:cstheme="majorHAnsi"/>
          <w:color w:val="000000" w:themeColor="text1"/>
          <w:sz w:val="22"/>
          <w:szCs w:val="22"/>
        </w:rPr>
        <w:t xml:space="preserve">campaign </w:t>
      </w:r>
      <w:r w:rsidRPr="00475050">
        <w:rPr>
          <w:rFonts w:asciiTheme="majorHAnsi" w:hAnsiTheme="majorHAnsi" w:cstheme="majorHAnsi"/>
          <w:color w:val="000000" w:themeColor="text1"/>
          <w:sz w:val="22"/>
          <w:szCs w:val="22"/>
        </w:rPr>
        <w:t>are committed to open communication with each other with regard to strengths and limitations in the collaboration. The</w:t>
      </w:r>
      <w:r w:rsidR="00811F35" w:rsidRPr="00475050">
        <w:rPr>
          <w:rFonts w:asciiTheme="majorHAnsi" w:hAnsiTheme="majorHAnsi" w:cstheme="majorHAnsi"/>
          <w:color w:val="000000" w:themeColor="text1"/>
          <w:sz w:val="22"/>
          <w:szCs w:val="22"/>
        </w:rPr>
        <w:t>y</w:t>
      </w:r>
      <w:r w:rsidRPr="00475050">
        <w:rPr>
          <w:rFonts w:asciiTheme="majorHAnsi" w:hAnsiTheme="majorHAnsi" w:cstheme="majorHAnsi"/>
          <w:color w:val="000000" w:themeColor="text1"/>
          <w:sz w:val="22"/>
          <w:szCs w:val="22"/>
        </w:rPr>
        <w:t xml:space="preserve"> will work together to address weaknesses and to improve outcomes. </w:t>
      </w:r>
    </w:p>
    <w:p w14:paraId="41B06476" w14:textId="77777777" w:rsidR="00811F35" w:rsidRPr="00475050" w:rsidRDefault="00811F35" w:rsidP="00811F35">
      <w:pPr>
        <w:pStyle w:val="NormalWeb"/>
        <w:spacing w:before="0" w:beforeAutospacing="0" w:after="0" w:afterAutospacing="0"/>
        <w:rPr>
          <w:rFonts w:asciiTheme="majorHAnsi" w:hAnsiTheme="majorHAnsi" w:cstheme="majorHAnsi"/>
          <w:color w:val="000000" w:themeColor="text1"/>
          <w:sz w:val="22"/>
          <w:szCs w:val="22"/>
        </w:rPr>
      </w:pPr>
    </w:p>
    <w:p w14:paraId="3B1FC20A" w14:textId="77777777" w:rsidR="00811F35" w:rsidRPr="00475050" w:rsidRDefault="00CF0133" w:rsidP="00CF0133">
      <w:pPr>
        <w:pStyle w:val="NormalWeb"/>
        <w:numPr>
          <w:ilvl w:val="0"/>
          <w:numId w:val="2"/>
        </w:numPr>
        <w:spacing w:before="0" w:beforeAutospacing="0" w:after="0" w:afterAutospacing="0"/>
        <w:rPr>
          <w:rFonts w:asciiTheme="majorHAnsi" w:hAnsiTheme="majorHAnsi" w:cstheme="majorHAnsi"/>
          <w:color w:val="000000" w:themeColor="text1"/>
          <w:sz w:val="22"/>
          <w:szCs w:val="22"/>
        </w:rPr>
      </w:pPr>
      <w:r w:rsidRPr="00475050">
        <w:rPr>
          <w:rFonts w:asciiTheme="majorHAnsi" w:hAnsiTheme="majorHAnsi" w:cstheme="majorHAnsi"/>
          <w:color w:val="000000" w:themeColor="text1"/>
          <w:sz w:val="22"/>
          <w:szCs w:val="22"/>
        </w:rPr>
        <w:t>Termination of this agreement</w:t>
      </w:r>
    </w:p>
    <w:p w14:paraId="4C63C862" w14:textId="66E7B40F" w:rsidR="00811F35" w:rsidRPr="00475050" w:rsidRDefault="00811F35" w:rsidP="00811F35">
      <w:pPr>
        <w:pStyle w:val="ListParagraph"/>
        <w:rPr>
          <w:rFonts w:asciiTheme="majorHAnsi" w:hAnsiTheme="majorHAnsi" w:cstheme="majorHAnsi"/>
          <w:color w:val="000000" w:themeColor="text1"/>
          <w:sz w:val="22"/>
          <w:szCs w:val="22"/>
        </w:rPr>
      </w:pPr>
      <w:r w:rsidRPr="00475050">
        <w:rPr>
          <w:rFonts w:asciiTheme="majorHAnsi" w:hAnsiTheme="majorHAnsi" w:cstheme="majorHAnsi"/>
          <w:color w:val="000000" w:themeColor="text1"/>
          <w:sz w:val="22"/>
          <w:szCs w:val="22"/>
        </w:rPr>
        <w:t xml:space="preserve">Natalie Collins and the </w:t>
      </w:r>
      <w:r w:rsidRPr="00475050">
        <w:rPr>
          <w:rFonts w:asciiTheme="majorHAnsi" w:hAnsiTheme="majorHAnsi" w:cstheme="majorHAnsi"/>
          <w:i/>
          <w:color w:val="000000" w:themeColor="text1"/>
          <w:sz w:val="22"/>
          <w:szCs w:val="22"/>
        </w:rPr>
        <w:t xml:space="preserve">We Can’t Consent to This </w:t>
      </w:r>
      <w:r w:rsidRPr="00475050">
        <w:rPr>
          <w:rFonts w:asciiTheme="majorHAnsi" w:hAnsiTheme="majorHAnsi" w:cstheme="majorHAnsi"/>
          <w:color w:val="000000" w:themeColor="text1"/>
          <w:sz w:val="22"/>
          <w:szCs w:val="22"/>
        </w:rPr>
        <w:t xml:space="preserve">campaign retain the right to withdraw from the collaboration upon giving at least 30 </w:t>
      </w:r>
      <w:proofErr w:type="spellStart"/>
      <w:r w:rsidRPr="00475050">
        <w:rPr>
          <w:rFonts w:asciiTheme="majorHAnsi" w:hAnsiTheme="majorHAnsi" w:cstheme="majorHAnsi"/>
          <w:color w:val="000000" w:themeColor="text1"/>
          <w:sz w:val="22"/>
          <w:szCs w:val="22"/>
        </w:rPr>
        <w:t>days notice</w:t>
      </w:r>
      <w:proofErr w:type="spellEnd"/>
      <w:r w:rsidRPr="00475050">
        <w:rPr>
          <w:rFonts w:asciiTheme="majorHAnsi" w:hAnsiTheme="majorHAnsi" w:cstheme="majorHAnsi"/>
          <w:color w:val="000000" w:themeColor="text1"/>
          <w:sz w:val="22"/>
          <w:szCs w:val="22"/>
        </w:rPr>
        <w:t xml:space="preserve"> of the decision to withdraw. The withdrawal of any participating organization from the collaboration shall result in termination of this collaboration agreement.</w:t>
      </w:r>
    </w:p>
    <w:p w14:paraId="61F386F4" w14:textId="77777777" w:rsidR="00811F35" w:rsidRPr="00475050" w:rsidRDefault="00811F35" w:rsidP="00811F35">
      <w:pPr>
        <w:pStyle w:val="ListParagraph"/>
        <w:rPr>
          <w:rFonts w:asciiTheme="majorHAnsi" w:hAnsiTheme="majorHAnsi" w:cstheme="majorHAnsi"/>
          <w:color w:val="000000" w:themeColor="text1"/>
          <w:sz w:val="22"/>
          <w:szCs w:val="22"/>
        </w:rPr>
      </w:pPr>
    </w:p>
    <w:p w14:paraId="08D8BEA5" w14:textId="1AF08E99" w:rsidR="00CF0133" w:rsidRPr="00475050" w:rsidRDefault="00CF0133" w:rsidP="00CF0133">
      <w:pPr>
        <w:pStyle w:val="NormalWeb"/>
        <w:numPr>
          <w:ilvl w:val="0"/>
          <w:numId w:val="2"/>
        </w:numPr>
        <w:spacing w:before="0" w:beforeAutospacing="0" w:after="0" w:afterAutospacing="0"/>
        <w:rPr>
          <w:rFonts w:asciiTheme="majorHAnsi" w:hAnsiTheme="majorHAnsi" w:cstheme="majorHAnsi"/>
          <w:color w:val="000000" w:themeColor="text1"/>
          <w:sz w:val="22"/>
          <w:szCs w:val="22"/>
        </w:rPr>
      </w:pPr>
      <w:r w:rsidRPr="00475050">
        <w:rPr>
          <w:rFonts w:asciiTheme="majorHAnsi" w:hAnsiTheme="majorHAnsi" w:cstheme="majorHAnsi"/>
          <w:color w:val="000000" w:themeColor="text1"/>
          <w:sz w:val="22"/>
          <w:szCs w:val="22"/>
        </w:rPr>
        <w:t>Extension or amendment of this agreement</w:t>
      </w:r>
      <w:r w:rsidRPr="00475050">
        <w:rPr>
          <w:rFonts w:asciiTheme="majorHAnsi" w:hAnsiTheme="majorHAnsi" w:cstheme="majorHAnsi"/>
          <w:color w:val="000000" w:themeColor="text1"/>
          <w:sz w:val="22"/>
          <w:szCs w:val="22"/>
        </w:rPr>
        <w:br/>
        <w:t xml:space="preserve">This agreement may be extended or amended only through unanimous agreement by </w:t>
      </w:r>
      <w:r w:rsidR="004224D2" w:rsidRPr="00475050">
        <w:rPr>
          <w:rFonts w:asciiTheme="majorHAnsi" w:hAnsiTheme="majorHAnsi" w:cstheme="majorHAnsi"/>
          <w:color w:val="000000" w:themeColor="text1"/>
          <w:sz w:val="22"/>
          <w:szCs w:val="22"/>
        </w:rPr>
        <w:t xml:space="preserve">Natalie Collins and the </w:t>
      </w:r>
      <w:r w:rsidR="004224D2" w:rsidRPr="00475050">
        <w:rPr>
          <w:rFonts w:asciiTheme="majorHAnsi" w:hAnsiTheme="majorHAnsi" w:cstheme="majorHAnsi"/>
          <w:i/>
          <w:color w:val="000000" w:themeColor="text1"/>
          <w:sz w:val="22"/>
          <w:szCs w:val="22"/>
        </w:rPr>
        <w:t xml:space="preserve">We Can’t Consent to This </w:t>
      </w:r>
      <w:r w:rsidR="004224D2" w:rsidRPr="00475050">
        <w:rPr>
          <w:rFonts w:asciiTheme="majorHAnsi" w:hAnsiTheme="majorHAnsi" w:cstheme="majorHAnsi"/>
          <w:color w:val="000000" w:themeColor="text1"/>
          <w:sz w:val="22"/>
          <w:szCs w:val="22"/>
        </w:rPr>
        <w:t>campaign</w:t>
      </w:r>
      <w:r w:rsidRPr="00475050">
        <w:rPr>
          <w:rFonts w:asciiTheme="majorHAnsi" w:hAnsiTheme="majorHAnsi" w:cstheme="majorHAnsi"/>
          <w:color w:val="000000" w:themeColor="text1"/>
          <w:sz w:val="22"/>
          <w:szCs w:val="22"/>
        </w:rPr>
        <w:t xml:space="preserve">. The decision to amend or extend the agreement, and language describing the agreed upon changes, shall be documented in writing, including the date of the amendment/extension, and the signatures of the chief operating officers of each participating organization. </w:t>
      </w:r>
    </w:p>
    <w:p w14:paraId="199B375C" w14:textId="77777777" w:rsidR="00AE6909" w:rsidRPr="00475050" w:rsidRDefault="00AE6909" w:rsidP="00AE6909">
      <w:pPr>
        <w:pStyle w:val="NormalWeb"/>
        <w:spacing w:before="0" w:beforeAutospacing="0" w:after="0" w:afterAutospacing="0"/>
        <w:ind w:left="720"/>
        <w:rPr>
          <w:rFonts w:asciiTheme="majorHAnsi" w:hAnsiTheme="majorHAnsi" w:cstheme="majorHAnsi"/>
          <w:color w:val="000000" w:themeColor="text1"/>
          <w:sz w:val="22"/>
          <w:szCs w:val="22"/>
        </w:rPr>
      </w:pPr>
    </w:p>
    <w:p w14:paraId="5E718841" w14:textId="3449BD20" w:rsidR="00AE3420" w:rsidRPr="00475050" w:rsidRDefault="00AE6909" w:rsidP="00AE3420">
      <w:pPr>
        <w:pStyle w:val="NormalWeb"/>
        <w:numPr>
          <w:ilvl w:val="0"/>
          <w:numId w:val="2"/>
        </w:numPr>
        <w:spacing w:before="0" w:beforeAutospacing="0" w:after="0" w:afterAutospacing="0"/>
        <w:rPr>
          <w:rFonts w:asciiTheme="majorHAnsi" w:hAnsiTheme="majorHAnsi" w:cstheme="majorHAnsi"/>
          <w:color w:val="000000" w:themeColor="text1"/>
          <w:sz w:val="22"/>
          <w:szCs w:val="22"/>
        </w:rPr>
      </w:pPr>
      <w:r w:rsidRPr="00475050">
        <w:rPr>
          <w:rFonts w:asciiTheme="majorHAnsi" w:hAnsiTheme="majorHAnsi" w:cstheme="majorHAnsi"/>
          <w:color w:val="000000" w:themeColor="text1"/>
          <w:sz w:val="22"/>
          <w:szCs w:val="22"/>
        </w:rPr>
        <w:t>Intellectual property</w:t>
      </w:r>
    </w:p>
    <w:p w14:paraId="1F13DF47" w14:textId="77777777" w:rsidR="00AE3420" w:rsidRPr="00475050" w:rsidRDefault="00AE3420" w:rsidP="00AE3420">
      <w:pPr>
        <w:pStyle w:val="NormalWeb"/>
        <w:numPr>
          <w:ilvl w:val="1"/>
          <w:numId w:val="2"/>
        </w:numPr>
        <w:spacing w:before="0" w:beforeAutospacing="0" w:after="0" w:afterAutospacing="0"/>
        <w:rPr>
          <w:rFonts w:asciiTheme="majorHAnsi" w:hAnsiTheme="majorHAnsi" w:cstheme="majorHAnsi"/>
          <w:color w:val="000000" w:themeColor="text1"/>
          <w:sz w:val="22"/>
          <w:szCs w:val="22"/>
        </w:rPr>
      </w:pPr>
      <w:r w:rsidRPr="00475050">
        <w:rPr>
          <w:rFonts w:asciiTheme="majorHAnsi" w:hAnsiTheme="majorHAnsi" w:cstheme="majorHAnsi"/>
          <w:color w:val="000000" w:themeColor="text1"/>
          <w:sz w:val="22"/>
          <w:szCs w:val="22"/>
        </w:rPr>
        <w:t>Except for rights expressly granted under this agreement, each party will retain exclusive interest in and ownership of its Intellectual Property developed before this agreement or developed outside the scope of this agreement.</w:t>
      </w:r>
    </w:p>
    <w:p w14:paraId="1EB49E25" w14:textId="77777777" w:rsidR="00AE3420" w:rsidRPr="00475050" w:rsidRDefault="00AE3420" w:rsidP="00AE3420">
      <w:pPr>
        <w:pStyle w:val="NormalWeb"/>
        <w:numPr>
          <w:ilvl w:val="1"/>
          <w:numId w:val="2"/>
        </w:numPr>
        <w:spacing w:before="0" w:beforeAutospacing="0" w:after="0" w:afterAutospacing="0"/>
        <w:rPr>
          <w:rStyle w:val="Strong"/>
          <w:rFonts w:asciiTheme="majorHAnsi" w:hAnsiTheme="majorHAnsi" w:cstheme="majorHAnsi"/>
          <w:b w:val="0"/>
          <w:bCs w:val="0"/>
          <w:color w:val="000000" w:themeColor="text1"/>
          <w:sz w:val="22"/>
          <w:szCs w:val="22"/>
        </w:rPr>
      </w:pPr>
      <w:r w:rsidRPr="00475050">
        <w:rPr>
          <w:rFonts w:asciiTheme="majorHAnsi" w:hAnsiTheme="majorHAnsi" w:cstheme="majorHAnsi"/>
          <w:color w:val="000000" w:themeColor="text1"/>
          <w:sz w:val="22"/>
          <w:szCs w:val="22"/>
        </w:rPr>
        <w:t>Any Intellectual Property developed solely by a party under this agreement without the participation of the other party is and will remain the sole and exclusive property of the developing party.</w:t>
      </w:r>
    </w:p>
    <w:p w14:paraId="6BE70942" w14:textId="39056306" w:rsidR="00AE3420" w:rsidRPr="00475050" w:rsidRDefault="00AE3420" w:rsidP="00AE3420">
      <w:pPr>
        <w:pStyle w:val="NormalWeb"/>
        <w:numPr>
          <w:ilvl w:val="1"/>
          <w:numId w:val="2"/>
        </w:numPr>
        <w:spacing w:before="0" w:beforeAutospacing="0" w:after="0" w:afterAutospacing="0"/>
        <w:rPr>
          <w:rFonts w:asciiTheme="majorHAnsi" w:hAnsiTheme="majorHAnsi" w:cstheme="majorHAnsi"/>
          <w:color w:val="000000" w:themeColor="text1"/>
          <w:sz w:val="22"/>
          <w:szCs w:val="22"/>
        </w:rPr>
      </w:pPr>
      <w:r w:rsidRPr="00475050">
        <w:rPr>
          <w:rFonts w:asciiTheme="majorHAnsi" w:hAnsiTheme="majorHAnsi" w:cstheme="majorHAnsi"/>
          <w:color w:val="000000" w:themeColor="text1"/>
          <w:sz w:val="22"/>
          <w:szCs w:val="22"/>
        </w:rPr>
        <w:t>In the event that the parties jointly develop Intellectual Property, the parties shall engage in good faith negotiations to establish their respective rights. In the event the parties cannot reach an agreement with regard to such jointly developed property, each party will have equal ownership and rights in such intellectual property, without further obligation and without a duty to account to the other party.</w:t>
      </w:r>
    </w:p>
    <w:p w14:paraId="2FA36DF3" w14:textId="77777777" w:rsidR="00AE3420" w:rsidRPr="00475050" w:rsidRDefault="00AE3420" w:rsidP="00AE3420">
      <w:pPr>
        <w:pStyle w:val="NormalWeb"/>
        <w:spacing w:before="0" w:beforeAutospacing="0" w:after="0" w:afterAutospacing="0"/>
        <w:rPr>
          <w:rFonts w:asciiTheme="majorHAnsi" w:hAnsiTheme="majorHAnsi" w:cstheme="majorHAnsi"/>
          <w:color w:val="000000" w:themeColor="text1"/>
          <w:sz w:val="22"/>
          <w:szCs w:val="22"/>
        </w:rPr>
      </w:pPr>
    </w:p>
    <w:p w14:paraId="340D8A4B" w14:textId="0831ABE5" w:rsidR="00CF0133" w:rsidRPr="00475050" w:rsidRDefault="00CF0133" w:rsidP="00CF0133">
      <w:pPr>
        <w:pStyle w:val="NormalWeb"/>
        <w:rPr>
          <w:rFonts w:asciiTheme="majorHAnsi" w:hAnsiTheme="majorHAnsi" w:cstheme="majorHAnsi"/>
          <w:color w:val="000000" w:themeColor="text1"/>
        </w:rPr>
      </w:pPr>
      <w:r w:rsidRPr="00475050">
        <w:rPr>
          <w:rFonts w:asciiTheme="majorHAnsi" w:hAnsiTheme="majorHAnsi" w:cstheme="majorHAnsi"/>
          <w:color w:val="000000" w:themeColor="text1"/>
          <w:sz w:val="22"/>
          <w:szCs w:val="22"/>
        </w:rPr>
        <w:lastRenderedPageBreak/>
        <w:t xml:space="preserve">This agreement was unanimously adopted by </w:t>
      </w:r>
      <w:r w:rsidR="004224D2" w:rsidRPr="00475050">
        <w:rPr>
          <w:rFonts w:asciiTheme="majorHAnsi" w:hAnsiTheme="majorHAnsi" w:cstheme="majorHAnsi"/>
          <w:color w:val="000000" w:themeColor="text1"/>
          <w:sz w:val="22"/>
          <w:szCs w:val="22"/>
        </w:rPr>
        <w:t>Natalie Collins and a</w:t>
      </w:r>
      <w:r w:rsidRPr="00475050">
        <w:rPr>
          <w:rFonts w:asciiTheme="majorHAnsi" w:hAnsiTheme="majorHAnsi" w:cstheme="majorHAnsi"/>
          <w:color w:val="000000" w:themeColor="text1"/>
          <w:sz w:val="22"/>
          <w:szCs w:val="22"/>
        </w:rPr>
        <w:t xml:space="preserve"> representative of </w:t>
      </w:r>
      <w:r w:rsidR="004224D2" w:rsidRPr="00475050">
        <w:rPr>
          <w:rFonts w:asciiTheme="majorHAnsi" w:hAnsiTheme="majorHAnsi" w:cstheme="majorHAnsi"/>
          <w:color w:val="000000" w:themeColor="text1"/>
          <w:sz w:val="22"/>
          <w:szCs w:val="22"/>
        </w:rPr>
        <w:t xml:space="preserve">the </w:t>
      </w:r>
      <w:r w:rsidR="004224D2" w:rsidRPr="00475050">
        <w:rPr>
          <w:rFonts w:asciiTheme="majorHAnsi" w:hAnsiTheme="majorHAnsi" w:cstheme="majorHAnsi"/>
          <w:i/>
          <w:color w:val="000000" w:themeColor="text1"/>
          <w:sz w:val="22"/>
          <w:szCs w:val="22"/>
        </w:rPr>
        <w:t xml:space="preserve">We Can’t Consent to This </w:t>
      </w:r>
      <w:r w:rsidR="004224D2" w:rsidRPr="00475050">
        <w:rPr>
          <w:rFonts w:asciiTheme="majorHAnsi" w:hAnsiTheme="majorHAnsi" w:cstheme="majorHAnsi"/>
          <w:color w:val="000000" w:themeColor="text1"/>
          <w:sz w:val="22"/>
          <w:szCs w:val="22"/>
        </w:rPr>
        <w:t>campaign</w:t>
      </w:r>
      <w:r w:rsidRPr="00475050">
        <w:rPr>
          <w:rFonts w:asciiTheme="majorHAnsi" w:hAnsiTheme="majorHAnsi" w:cstheme="majorHAnsi"/>
          <w:color w:val="000000" w:themeColor="text1"/>
          <w:sz w:val="22"/>
          <w:szCs w:val="22"/>
        </w:rPr>
        <w:t xml:space="preserve"> on _______________ (date). The signature</w:t>
      </w:r>
      <w:r w:rsidR="004224D2" w:rsidRPr="00475050">
        <w:rPr>
          <w:rFonts w:asciiTheme="majorHAnsi" w:hAnsiTheme="majorHAnsi" w:cstheme="majorHAnsi"/>
          <w:color w:val="000000" w:themeColor="text1"/>
          <w:sz w:val="22"/>
          <w:szCs w:val="22"/>
        </w:rPr>
        <w:t xml:space="preserve">s </w:t>
      </w:r>
      <w:r w:rsidRPr="00475050">
        <w:rPr>
          <w:rFonts w:asciiTheme="majorHAnsi" w:hAnsiTheme="majorHAnsi" w:cstheme="majorHAnsi"/>
          <w:color w:val="000000" w:themeColor="text1"/>
          <w:sz w:val="22"/>
          <w:szCs w:val="22"/>
        </w:rPr>
        <w:t>below, represent</w:t>
      </w:r>
      <w:r w:rsidR="004224D2" w:rsidRPr="00475050">
        <w:rPr>
          <w:rFonts w:asciiTheme="majorHAnsi" w:hAnsiTheme="majorHAnsi" w:cstheme="majorHAnsi"/>
          <w:color w:val="000000" w:themeColor="text1"/>
          <w:sz w:val="22"/>
          <w:szCs w:val="22"/>
        </w:rPr>
        <w:t>s</w:t>
      </w:r>
      <w:r w:rsidRPr="00475050">
        <w:rPr>
          <w:rFonts w:asciiTheme="majorHAnsi" w:hAnsiTheme="majorHAnsi" w:cstheme="majorHAnsi"/>
          <w:color w:val="000000" w:themeColor="text1"/>
          <w:sz w:val="22"/>
          <w:szCs w:val="22"/>
        </w:rPr>
        <w:t xml:space="preserve"> the</w:t>
      </w:r>
      <w:r w:rsidR="004224D2" w:rsidRPr="00475050">
        <w:rPr>
          <w:rFonts w:asciiTheme="majorHAnsi" w:hAnsiTheme="majorHAnsi" w:cstheme="majorHAnsi"/>
          <w:color w:val="000000" w:themeColor="text1"/>
          <w:sz w:val="22"/>
          <w:szCs w:val="22"/>
        </w:rPr>
        <w:t>ir</w:t>
      </w:r>
      <w:r w:rsidRPr="00475050">
        <w:rPr>
          <w:rFonts w:asciiTheme="majorHAnsi" w:hAnsiTheme="majorHAnsi" w:cstheme="majorHAnsi"/>
          <w:color w:val="000000" w:themeColor="text1"/>
          <w:sz w:val="22"/>
          <w:szCs w:val="22"/>
        </w:rPr>
        <w:t xml:space="preserve"> full commitment to participate actively in the collaboration and implement fully all elements in this agreement. </w:t>
      </w:r>
    </w:p>
    <w:p w14:paraId="562B4A3A" w14:textId="11649848" w:rsidR="004224D2" w:rsidRPr="00475050" w:rsidRDefault="00CF0133" w:rsidP="00CF0133">
      <w:pPr>
        <w:pStyle w:val="NormalWeb"/>
        <w:rPr>
          <w:rFonts w:asciiTheme="majorHAnsi" w:hAnsiTheme="majorHAnsi" w:cstheme="majorHAnsi"/>
          <w:color w:val="000000" w:themeColor="text1"/>
          <w:sz w:val="22"/>
          <w:szCs w:val="22"/>
        </w:rPr>
      </w:pPr>
      <w:r w:rsidRPr="00475050">
        <w:rPr>
          <w:rFonts w:asciiTheme="majorHAnsi" w:hAnsiTheme="majorHAnsi" w:cstheme="majorHAnsi"/>
          <w:color w:val="000000" w:themeColor="text1"/>
          <w:sz w:val="22"/>
          <w:szCs w:val="22"/>
        </w:rPr>
        <w:t>___________________</w:t>
      </w:r>
      <w:r w:rsidR="00221F28">
        <w:rPr>
          <w:rFonts w:asciiTheme="majorHAnsi" w:hAnsiTheme="majorHAnsi" w:cstheme="majorHAnsi"/>
          <w:color w:val="000000" w:themeColor="text1"/>
          <w:sz w:val="22"/>
          <w:szCs w:val="22"/>
        </w:rPr>
        <w:t>__</w:t>
      </w:r>
      <w:r w:rsidRPr="00475050">
        <w:rPr>
          <w:rFonts w:asciiTheme="majorHAnsi" w:hAnsiTheme="majorHAnsi" w:cstheme="majorHAnsi"/>
          <w:color w:val="000000" w:themeColor="text1"/>
          <w:sz w:val="22"/>
          <w:szCs w:val="22"/>
        </w:rPr>
        <w:t>_</w:t>
      </w:r>
      <w:r w:rsidR="00221F28">
        <w:rPr>
          <w:rFonts w:asciiTheme="majorHAnsi" w:hAnsiTheme="majorHAnsi" w:cstheme="majorHAnsi"/>
          <w:color w:val="000000" w:themeColor="text1"/>
          <w:sz w:val="22"/>
          <w:szCs w:val="22"/>
        </w:rPr>
        <w:t>___</w:t>
      </w:r>
      <w:r w:rsidR="004224D2" w:rsidRPr="00475050">
        <w:rPr>
          <w:rFonts w:asciiTheme="majorHAnsi" w:hAnsiTheme="majorHAnsi" w:cstheme="majorHAnsi"/>
          <w:color w:val="000000" w:themeColor="text1"/>
          <w:sz w:val="22"/>
          <w:szCs w:val="22"/>
        </w:rPr>
        <w:t xml:space="preserve">Campaign Founder, the </w:t>
      </w:r>
      <w:r w:rsidR="004224D2" w:rsidRPr="00475050">
        <w:rPr>
          <w:rFonts w:asciiTheme="majorHAnsi" w:hAnsiTheme="majorHAnsi" w:cstheme="majorHAnsi"/>
          <w:i/>
          <w:color w:val="000000" w:themeColor="text1"/>
          <w:sz w:val="22"/>
          <w:szCs w:val="22"/>
        </w:rPr>
        <w:t xml:space="preserve">We Can’t Consent to This </w:t>
      </w:r>
      <w:r w:rsidR="004224D2" w:rsidRPr="00475050">
        <w:rPr>
          <w:rFonts w:asciiTheme="majorHAnsi" w:hAnsiTheme="majorHAnsi" w:cstheme="majorHAnsi"/>
          <w:color w:val="000000" w:themeColor="text1"/>
          <w:sz w:val="22"/>
          <w:szCs w:val="22"/>
        </w:rPr>
        <w:t>campaign</w:t>
      </w:r>
    </w:p>
    <w:p w14:paraId="3867A512" w14:textId="178760C2" w:rsidR="004224D2" w:rsidRPr="00475050" w:rsidRDefault="00CF0133" w:rsidP="004224D2">
      <w:pPr>
        <w:pStyle w:val="NormalWeb"/>
        <w:rPr>
          <w:rFonts w:asciiTheme="majorHAnsi" w:hAnsiTheme="majorHAnsi" w:cstheme="majorHAnsi"/>
          <w:color w:val="000000" w:themeColor="text1"/>
        </w:rPr>
      </w:pPr>
      <w:r w:rsidRPr="00475050">
        <w:rPr>
          <w:rFonts w:asciiTheme="majorHAnsi" w:hAnsiTheme="majorHAnsi" w:cstheme="majorHAnsi"/>
          <w:color w:val="000000" w:themeColor="text1"/>
          <w:sz w:val="22"/>
          <w:szCs w:val="22"/>
        </w:rPr>
        <w:t xml:space="preserve">_________________________ </w:t>
      </w:r>
      <w:r w:rsidR="004224D2" w:rsidRPr="00475050">
        <w:rPr>
          <w:rFonts w:asciiTheme="majorHAnsi" w:hAnsiTheme="majorHAnsi" w:cstheme="majorHAnsi"/>
          <w:color w:val="000000" w:themeColor="text1"/>
          <w:sz w:val="22"/>
          <w:szCs w:val="22"/>
        </w:rPr>
        <w:t xml:space="preserve">Date </w:t>
      </w:r>
    </w:p>
    <w:p w14:paraId="4E84C3E3" w14:textId="0F0020AA" w:rsidR="00CF0133" w:rsidRPr="00475050" w:rsidRDefault="00CF0133" w:rsidP="00CF0133">
      <w:pPr>
        <w:pStyle w:val="NormalWeb"/>
        <w:rPr>
          <w:rFonts w:asciiTheme="majorHAnsi" w:hAnsiTheme="majorHAnsi" w:cstheme="majorHAnsi"/>
          <w:color w:val="000000" w:themeColor="text1"/>
        </w:rPr>
      </w:pPr>
      <w:r w:rsidRPr="00475050">
        <w:rPr>
          <w:rFonts w:asciiTheme="majorHAnsi" w:hAnsiTheme="majorHAnsi" w:cstheme="majorHAnsi"/>
          <w:color w:val="000000" w:themeColor="text1"/>
          <w:sz w:val="22"/>
          <w:szCs w:val="22"/>
        </w:rPr>
        <w:t xml:space="preserve">________________________ </w:t>
      </w:r>
      <w:r w:rsidR="004224D2" w:rsidRPr="00475050">
        <w:rPr>
          <w:rFonts w:asciiTheme="majorHAnsi" w:hAnsiTheme="majorHAnsi" w:cstheme="majorHAnsi"/>
          <w:color w:val="000000" w:themeColor="text1"/>
          <w:sz w:val="22"/>
          <w:szCs w:val="22"/>
        </w:rPr>
        <w:t>Natalie Collins, PhD Researcher</w:t>
      </w:r>
    </w:p>
    <w:p w14:paraId="3F1ACE31" w14:textId="075A7468" w:rsidR="00667162" w:rsidRPr="00475050" w:rsidRDefault="00CF0133" w:rsidP="004224D2">
      <w:pPr>
        <w:pStyle w:val="NormalWeb"/>
        <w:rPr>
          <w:rFonts w:asciiTheme="majorHAnsi" w:hAnsiTheme="majorHAnsi" w:cstheme="majorHAnsi"/>
          <w:color w:val="000000" w:themeColor="text1"/>
        </w:rPr>
      </w:pPr>
      <w:r w:rsidRPr="00475050">
        <w:rPr>
          <w:rFonts w:asciiTheme="majorHAnsi" w:hAnsiTheme="majorHAnsi" w:cstheme="majorHAnsi"/>
          <w:color w:val="000000" w:themeColor="text1"/>
          <w:sz w:val="22"/>
          <w:szCs w:val="22"/>
        </w:rPr>
        <w:t xml:space="preserve">________________________ </w:t>
      </w:r>
      <w:r w:rsidR="004224D2" w:rsidRPr="00475050">
        <w:rPr>
          <w:rFonts w:asciiTheme="majorHAnsi" w:hAnsiTheme="majorHAnsi" w:cstheme="majorHAnsi"/>
          <w:color w:val="000000" w:themeColor="text1"/>
          <w:sz w:val="22"/>
          <w:szCs w:val="22"/>
        </w:rPr>
        <w:t>Date</w:t>
      </w:r>
    </w:p>
    <w:sectPr w:rsidR="00667162" w:rsidRPr="00475050" w:rsidSect="006777B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23D90"/>
    <w:multiLevelType w:val="multilevel"/>
    <w:tmpl w:val="17D21D0A"/>
    <w:lvl w:ilvl="0">
      <w:start w:val="7"/>
      <w:numFmt w:val="decimal"/>
      <w:lvlText w:val="%1."/>
      <w:lvlJc w:val="left"/>
      <w:pPr>
        <w:tabs>
          <w:tab w:val="num" w:pos="720"/>
        </w:tabs>
        <w:ind w:left="720" w:hanging="360"/>
      </w:pPr>
      <w:rPr>
        <w:sz w:val="22"/>
        <w:szCs w:val="22"/>
      </w:rPr>
    </w:lvl>
    <w:lvl w:ilvl="1">
      <w:start w:val="1"/>
      <w:numFmt w:val="lowerLetter"/>
      <w:lvlText w:val="%2."/>
      <w:lvlJc w:val="left"/>
      <w:pPr>
        <w:ind w:left="1440" w:hanging="360"/>
      </w:pPr>
      <w:rPr>
        <w:rFonts w:ascii="Calibri" w:hAnsi="Calibri" w:cs="Calibri" w:hint="default"/>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354380"/>
    <w:multiLevelType w:val="hybridMultilevel"/>
    <w:tmpl w:val="CB02C4D4"/>
    <w:lvl w:ilvl="0" w:tplc="79CE3F1E">
      <w:start w:val="1"/>
      <w:numFmt w:val="lowerLetter"/>
      <w:lvlText w:val="%1."/>
      <w:lvlJc w:val="left"/>
      <w:pPr>
        <w:ind w:left="1440" w:hanging="360"/>
      </w:pPr>
      <w:rPr>
        <w:rFonts w:ascii="Calibri" w:hAnsi="Calibri" w:cs="Calibri"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0B7CD6"/>
    <w:multiLevelType w:val="hybridMultilevel"/>
    <w:tmpl w:val="CF0A4CDA"/>
    <w:lvl w:ilvl="0" w:tplc="04090003">
      <w:start w:val="1"/>
      <w:numFmt w:val="bullet"/>
      <w:lvlText w:val="o"/>
      <w:lvlJc w:val="left"/>
      <w:pPr>
        <w:ind w:left="2287" w:hanging="360"/>
      </w:pPr>
      <w:rPr>
        <w:rFonts w:ascii="Courier New" w:hAnsi="Courier New" w:cs="Courier New" w:hint="default"/>
      </w:rPr>
    </w:lvl>
    <w:lvl w:ilvl="1" w:tplc="04090003" w:tentative="1">
      <w:start w:val="1"/>
      <w:numFmt w:val="bullet"/>
      <w:lvlText w:val="o"/>
      <w:lvlJc w:val="left"/>
      <w:pPr>
        <w:ind w:left="3007" w:hanging="360"/>
      </w:pPr>
      <w:rPr>
        <w:rFonts w:ascii="Courier New" w:hAnsi="Courier New" w:cs="Courier New" w:hint="default"/>
      </w:rPr>
    </w:lvl>
    <w:lvl w:ilvl="2" w:tplc="04090005" w:tentative="1">
      <w:start w:val="1"/>
      <w:numFmt w:val="bullet"/>
      <w:lvlText w:val=""/>
      <w:lvlJc w:val="left"/>
      <w:pPr>
        <w:ind w:left="3727" w:hanging="360"/>
      </w:pPr>
      <w:rPr>
        <w:rFonts w:ascii="Wingdings" w:hAnsi="Wingdings" w:hint="default"/>
      </w:rPr>
    </w:lvl>
    <w:lvl w:ilvl="3" w:tplc="04090001" w:tentative="1">
      <w:start w:val="1"/>
      <w:numFmt w:val="bullet"/>
      <w:lvlText w:val=""/>
      <w:lvlJc w:val="left"/>
      <w:pPr>
        <w:ind w:left="4447" w:hanging="360"/>
      </w:pPr>
      <w:rPr>
        <w:rFonts w:ascii="Symbol" w:hAnsi="Symbol" w:hint="default"/>
      </w:rPr>
    </w:lvl>
    <w:lvl w:ilvl="4" w:tplc="04090003" w:tentative="1">
      <w:start w:val="1"/>
      <w:numFmt w:val="bullet"/>
      <w:lvlText w:val="o"/>
      <w:lvlJc w:val="left"/>
      <w:pPr>
        <w:ind w:left="5167" w:hanging="360"/>
      </w:pPr>
      <w:rPr>
        <w:rFonts w:ascii="Courier New" w:hAnsi="Courier New" w:cs="Courier New" w:hint="default"/>
      </w:rPr>
    </w:lvl>
    <w:lvl w:ilvl="5" w:tplc="04090005" w:tentative="1">
      <w:start w:val="1"/>
      <w:numFmt w:val="bullet"/>
      <w:lvlText w:val=""/>
      <w:lvlJc w:val="left"/>
      <w:pPr>
        <w:ind w:left="5887" w:hanging="360"/>
      </w:pPr>
      <w:rPr>
        <w:rFonts w:ascii="Wingdings" w:hAnsi="Wingdings" w:hint="default"/>
      </w:rPr>
    </w:lvl>
    <w:lvl w:ilvl="6" w:tplc="04090001" w:tentative="1">
      <w:start w:val="1"/>
      <w:numFmt w:val="bullet"/>
      <w:lvlText w:val=""/>
      <w:lvlJc w:val="left"/>
      <w:pPr>
        <w:ind w:left="6607" w:hanging="360"/>
      </w:pPr>
      <w:rPr>
        <w:rFonts w:ascii="Symbol" w:hAnsi="Symbol" w:hint="default"/>
      </w:rPr>
    </w:lvl>
    <w:lvl w:ilvl="7" w:tplc="04090003" w:tentative="1">
      <w:start w:val="1"/>
      <w:numFmt w:val="bullet"/>
      <w:lvlText w:val="o"/>
      <w:lvlJc w:val="left"/>
      <w:pPr>
        <w:ind w:left="7327" w:hanging="360"/>
      </w:pPr>
      <w:rPr>
        <w:rFonts w:ascii="Courier New" w:hAnsi="Courier New" w:cs="Courier New" w:hint="default"/>
      </w:rPr>
    </w:lvl>
    <w:lvl w:ilvl="8" w:tplc="04090005" w:tentative="1">
      <w:start w:val="1"/>
      <w:numFmt w:val="bullet"/>
      <w:lvlText w:val=""/>
      <w:lvlJc w:val="left"/>
      <w:pPr>
        <w:ind w:left="8047" w:hanging="360"/>
      </w:pPr>
      <w:rPr>
        <w:rFonts w:ascii="Wingdings" w:hAnsi="Wingdings" w:hint="default"/>
      </w:rPr>
    </w:lvl>
  </w:abstractNum>
  <w:abstractNum w:abstractNumId="3" w15:restartNumberingAfterBreak="0">
    <w:nsid w:val="449C4A11"/>
    <w:multiLevelType w:val="hybridMultilevel"/>
    <w:tmpl w:val="E5FCB068"/>
    <w:lvl w:ilvl="0" w:tplc="26F4DCC0">
      <w:start w:val="1"/>
      <w:numFmt w:val="decimal"/>
      <w:lvlText w:val="%1."/>
      <w:lvlJc w:val="left"/>
      <w:pPr>
        <w:ind w:left="720" w:hanging="360"/>
      </w:pPr>
      <w:rPr>
        <w:rFonts w:ascii="Calibri" w:hAnsi="Calibri" w:cs="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E007AD"/>
    <w:multiLevelType w:val="multilevel"/>
    <w:tmpl w:val="6B7CCAC4"/>
    <w:lvl w:ilvl="0">
      <w:start w:val="1"/>
      <w:numFmt w:val="decimal"/>
      <w:lvlText w:val="%1."/>
      <w:lvlJc w:val="left"/>
      <w:pPr>
        <w:tabs>
          <w:tab w:val="num" w:pos="720"/>
        </w:tabs>
        <w:ind w:left="720" w:hanging="360"/>
      </w:pPr>
      <w:rPr>
        <w:rFonts w:ascii="Calibri" w:hAnsi="Calibri" w:cs="Calibr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133"/>
    <w:rsid w:val="00191652"/>
    <w:rsid w:val="00221F28"/>
    <w:rsid w:val="004224D2"/>
    <w:rsid w:val="00475050"/>
    <w:rsid w:val="00667162"/>
    <w:rsid w:val="006777BC"/>
    <w:rsid w:val="00811F35"/>
    <w:rsid w:val="00A509EB"/>
    <w:rsid w:val="00AC0535"/>
    <w:rsid w:val="00AC3C93"/>
    <w:rsid w:val="00AE3420"/>
    <w:rsid w:val="00AE6909"/>
    <w:rsid w:val="00CE63BA"/>
    <w:rsid w:val="00CF0133"/>
    <w:rsid w:val="00D62A09"/>
    <w:rsid w:val="00E41A5E"/>
    <w:rsid w:val="00E46D14"/>
    <w:rsid w:val="00ED554B"/>
    <w:rsid w:val="00FC6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C94863"/>
  <w15:chartTrackingRefBased/>
  <w15:docId w15:val="{D8CF7381-C92D-4545-ACFA-D0BCD13D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013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C6822"/>
    <w:pPr>
      <w:ind w:left="720"/>
      <w:contextualSpacing/>
    </w:pPr>
  </w:style>
  <w:style w:type="paragraph" w:customStyle="1" w:styleId="numbered">
    <w:name w:val="numbered"/>
    <w:basedOn w:val="Normal"/>
    <w:rsid w:val="00AE342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E3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857753">
      <w:bodyDiv w:val="1"/>
      <w:marLeft w:val="0"/>
      <w:marRight w:val="0"/>
      <w:marTop w:val="0"/>
      <w:marBottom w:val="0"/>
      <w:divBdr>
        <w:top w:val="none" w:sz="0" w:space="0" w:color="auto"/>
        <w:left w:val="none" w:sz="0" w:space="0" w:color="auto"/>
        <w:bottom w:val="none" w:sz="0" w:space="0" w:color="auto"/>
        <w:right w:val="none" w:sz="0" w:space="0" w:color="auto"/>
      </w:divBdr>
    </w:div>
    <w:div w:id="1497456463">
      <w:bodyDiv w:val="1"/>
      <w:marLeft w:val="0"/>
      <w:marRight w:val="0"/>
      <w:marTop w:val="0"/>
      <w:marBottom w:val="0"/>
      <w:divBdr>
        <w:top w:val="none" w:sz="0" w:space="0" w:color="auto"/>
        <w:left w:val="none" w:sz="0" w:space="0" w:color="auto"/>
        <w:bottom w:val="none" w:sz="0" w:space="0" w:color="auto"/>
        <w:right w:val="none" w:sz="0" w:space="0" w:color="auto"/>
      </w:divBdr>
      <w:divsChild>
        <w:div w:id="2133094187">
          <w:marLeft w:val="0"/>
          <w:marRight w:val="0"/>
          <w:marTop w:val="0"/>
          <w:marBottom w:val="0"/>
          <w:divBdr>
            <w:top w:val="none" w:sz="0" w:space="0" w:color="auto"/>
            <w:left w:val="none" w:sz="0" w:space="0" w:color="auto"/>
            <w:bottom w:val="none" w:sz="0" w:space="0" w:color="auto"/>
            <w:right w:val="none" w:sz="0" w:space="0" w:color="auto"/>
          </w:divBdr>
          <w:divsChild>
            <w:div w:id="1390810433">
              <w:marLeft w:val="0"/>
              <w:marRight w:val="0"/>
              <w:marTop w:val="0"/>
              <w:marBottom w:val="0"/>
              <w:divBdr>
                <w:top w:val="none" w:sz="0" w:space="0" w:color="auto"/>
                <w:left w:val="none" w:sz="0" w:space="0" w:color="auto"/>
                <w:bottom w:val="none" w:sz="0" w:space="0" w:color="auto"/>
                <w:right w:val="none" w:sz="0" w:space="0" w:color="auto"/>
              </w:divBdr>
            </w:div>
          </w:divsChild>
        </w:div>
        <w:div w:id="1771316248">
          <w:marLeft w:val="0"/>
          <w:marRight w:val="0"/>
          <w:marTop w:val="0"/>
          <w:marBottom w:val="0"/>
          <w:divBdr>
            <w:top w:val="none" w:sz="0" w:space="0" w:color="auto"/>
            <w:left w:val="none" w:sz="0" w:space="0" w:color="auto"/>
            <w:bottom w:val="none" w:sz="0" w:space="0" w:color="auto"/>
            <w:right w:val="none" w:sz="0" w:space="0" w:color="auto"/>
          </w:divBdr>
          <w:divsChild>
            <w:div w:id="1586646951">
              <w:marLeft w:val="0"/>
              <w:marRight w:val="0"/>
              <w:marTop w:val="0"/>
              <w:marBottom w:val="0"/>
              <w:divBdr>
                <w:top w:val="none" w:sz="0" w:space="0" w:color="auto"/>
                <w:left w:val="none" w:sz="0" w:space="0" w:color="auto"/>
                <w:bottom w:val="none" w:sz="0" w:space="0" w:color="auto"/>
                <w:right w:val="none" w:sz="0" w:space="0" w:color="auto"/>
              </w:divBdr>
            </w:div>
          </w:divsChild>
        </w:div>
        <w:div w:id="418864713">
          <w:marLeft w:val="0"/>
          <w:marRight w:val="0"/>
          <w:marTop w:val="0"/>
          <w:marBottom w:val="0"/>
          <w:divBdr>
            <w:top w:val="none" w:sz="0" w:space="0" w:color="auto"/>
            <w:left w:val="none" w:sz="0" w:space="0" w:color="auto"/>
            <w:bottom w:val="none" w:sz="0" w:space="0" w:color="auto"/>
            <w:right w:val="none" w:sz="0" w:space="0" w:color="auto"/>
          </w:divBdr>
          <w:divsChild>
            <w:div w:id="1030912750">
              <w:marLeft w:val="0"/>
              <w:marRight w:val="0"/>
              <w:marTop w:val="0"/>
              <w:marBottom w:val="0"/>
              <w:divBdr>
                <w:top w:val="none" w:sz="0" w:space="0" w:color="auto"/>
                <w:left w:val="none" w:sz="0" w:space="0" w:color="auto"/>
                <w:bottom w:val="none" w:sz="0" w:space="0" w:color="auto"/>
                <w:right w:val="none" w:sz="0" w:space="0" w:color="auto"/>
              </w:divBdr>
            </w:div>
          </w:divsChild>
        </w:div>
        <w:div w:id="141653202">
          <w:marLeft w:val="0"/>
          <w:marRight w:val="0"/>
          <w:marTop w:val="0"/>
          <w:marBottom w:val="0"/>
          <w:divBdr>
            <w:top w:val="none" w:sz="0" w:space="0" w:color="auto"/>
            <w:left w:val="none" w:sz="0" w:space="0" w:color="auto"/>
            <w:bottom w:val="none" w:sz="0" w:space="0" w:color="auto"/>
            <w:right w:val="none" w:sz="0" w:space="0" w:color="auto"/>
          </w:divBdr>
          <w:divsChild>
            <w:div w:id="8831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9898">
      <w:bodyDiv w:val="1"/>
      <w:marLeft w:val="0"/>
      <w:marRight w:val="0"/>
      <w:marTop w:val="0"/>
      <w:marBottom w:val="0"/>
      <w:divBdr>
        <w:top w:val="none" w:sz="0" w:space="0" w:color="auto"/>
        <w:left w:val="none" w:sz="0" w:space="0" w:color="auto"/>
        <w:bottom w:val="none" w:sz="0" w:space="0" w:color="auto"/>
        <w:right w:val="none" w:sz="0" w:space="0" w:color="auto"/>
      </w:divBdr>
      <w:divsChild>
        <w:div w:id="897202193">
          <w:marLeft w:val="0"/>
          <w:marRight w:val="0"/>
          <w:marTop w:val="0"/>
          <w:marBottom w:val="0"/>
          <w:divBdr>
            <w:top w:val="none" w:sz="0" w:space="0" w:color="auto"/>
            <w:left w:val="none" w:sz="0" w:space="0" w:color="auto"/>
            <w:bottom w:val="none" w:sz="0" w:space="0" w:color="auto"/>
            <w:right w:val="none" w:sz="0" w:space="0" w:color="auto"/>
          </w:divBdr>
          <w:divsChild>
            <w:div w:id="46147068">
              <w:marLeft w:val="0"/>
              <w:marRight w:val="0"/>
              <w:marTop w:val="0"/>
              <w:marBottom w:val="0"/>
              <w:divBdr>
                <w:top w:val="none" w:sz="0" w:space="0" w:color="auto"/>
                <w:left w:val="none" w:sz="0" w:space="0" w:color="auto"/>
                <w:bottom w:val="none" w:sz="0" w:space="0" w:color="auto"/>
                <w:right w:val="none" w:sz="0" w:space="0" w:color="auto"/>
              </w:divBdr>
              <w:divsChild>
                <w:div w:id="16073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6745">
          <w:marLeft w:val="0"/>
          <w:marRight w:val="0"/>
          <w:marTop w:val="0"/>
          <w:marBottom w:val="0"/>
          <w:divBdr>
            <w:top w:val="none" w:sz="0" w:space="0" w:color="auto"/>
            <w:left w:val="none" w:sz="0" w:space="0" w:color="auto"/>
            <w:bottom w:val="none" w:sz="0" w:space="0" w:color="auto"/>
            <w:right w:val="none" w:sz="0" w:space="0" w:color="auto"/>
          </w:divBdr>
          <w:divsChild>
            <w:div w:id="1408264961">
              <w:marLeft w:val="0"/>
              <w:marRight w:val="0"/>
              <w:marTop w:val="0"/>
              <w:marBottom w:val="0"/>
              <w:divBdr>
                <w:top w:val="none" w:sz="0" w:space="0" w:color="auto"/>
                <w:left w:val="none" w:sz="0" w:space="0" w:color="auto"/>
                <w:bottom w:val="none" w:sz="0" w:space="0" w:color="auto"/>
                <w:right w:val="none" w:sz="0" w:space="0" w:color="auto"/>
              </w:divBdr>
              <w:divsChild>
                <w:div w:id="2587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28297">
          <w:marLeft w:val="0"/>
          <w:marRight w:val="0"/>
          <w:marTop w:val="0"/>
          <w:marBottom w:val="0"/>
          <w:divBdr>
            <w:top w:val="none" w:sz="0" w:space="0" w:color="auto"/>
            <w:left w:val="none" w:sz="0" w:space="0" w:color="auto"/>
            <w:bottom w:val="none" w:sz="0" w:space="0" w:color="auto"/>
            <w:right w:val="none" w:sz="0" w:space="0" w:color="auto"/>
          </w:divBdr>
          <w:divsChild>
            <w:div w:id="913050202">
              <w:marLeft w:val="0"/>
              <w:marRight w:val="0"/>
              <w:marTop w:val="0"/>
              <w:marBottom w:val="0"/>
              <w:divBdr>
                <w:top w:val="none" w:sz="0" w:space="0" w:color="auto"/>
                <w:left w:val="none" w:sz="0" w:space="0" w:color="auto"/>
                <w:bottom w:val="none" w:sz="0" w:space="0" w:color="auto"/>
                <w:right w:val="none" w:sz="0" w:space="0" w:color="auto"/>
              </w:divBdr>
              <w:divsChild>
                <w:div w:id="1008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0587">
          <w:marLeft w:val="0"/>
          <w:marRight w:val="0"/>
          <w:marTop w:val="0"/>
          <w:marBottom w:val="0"/>
          <w:divBdr>
            <w:top w:val="none" w:sz="0" w:space="0" w:color="auto"/>
            <w:left w:val="none" w:sz="0" w:space="0" w:color="auto"/>
            <w:bottom w:val="none" w:sz="0" w:space="0" w:color="auto"/>
            <w:right w:val="none" w:sz="0" w:space="0" w:color="auto"/>
          </w:divBdr>
          <w:divsChild>
            <w:div w:id="92016128">
              <w:marLeft w:val="0"/>
              <w:marRight w:val="0"/>
              <w:marTop w:val="0"/>
              <w:marBottom w:val="0"/>
              <w:divBdr>
                <w:top w:val="none" w:sz="0" w:space="0" w:color="auto"/>
                <w:left w:val="none" w:sz="0" w:space="0" w:color="auto"/>
                <w:bottom w:val="none" w:sz="0" w:space="0" w:color="auto"/>
                <w:right w:val="none" w:sz="0" w:space="0" w:color="auto"/>
              </w:divBdr>
              <w:divsChild>
                <w:div w:id="1308440523">
                  <w:marLeft w:val="0"/>
                  <w:marRight w:val="0"/>
                  <w:marTop w:val="0"/>
                  <w:marBottom w:val="0"/>
                  <w:divBdr>
                    <w:top w:val="none" w:sz="0" w:space="0" w:color="auto"/>
                    <w:left w:val="none" w:sz="0" w:space="0" w:color="auto"/>
                    <w:bottom w:val="none" w:sz="0" w:space="0" w:color="auto"/>
                    <w:right w:val="none" w:sz="0" w:space="0" w:color="auto"/>
                  </w:divBdr>
                </w:div>
              </w:divsChild>
            </w:div>
            <w:div w:id="1119909330">
              <w:marLeft w:val="0"/>
              <w:marRight w:val="0"/>
              <w:marTop w:val="0"/>
              <w:marBottom w:val="0"/>
              <w:divBdr>
                <w:top w:val="none" w:sz="0" w:space="0" w:color="auto"/>
                <w:left w:val="none" w:sz="0" w:space="0" w:color="auto"/>
                <w:bottom w:val="none" w:sz="0" w:space="0" w:color="auto"/>
                <w:right w:val="none" w:sz="0" w:space="0" w:color="auto"/>
              </w:divBdr>
              <w:divsChild>
                <w:div w:id="544828468">
                  <w:marLeft w:val="0"/>
                  <w:marRight w:val="0"/>
                  <w:marTop w:val="0"/>
                  <w:marBottom w:val="0"/>
                  <w:divBdr>
                    <w:top w:val="none" w:sz="0" w:space="0" w:color="auto"/>
                    <w:left w:val="none" w:sz="0" w:space="0" w:color="auto"/>
                    <w:bottom w:val="none" w:sz="0" w:space="0" w:color="auto"/>
                    <w:right w:val="none" w:sz="0" w:space="0" w:color="auto"/>
                  </w:divBdr>
                </w:div>
                <w:div w:id="1005939231">
                  <w:marLeft w:val="0"/>
                  <w:marRight w:val="0"/>
                  <w:marTop w:val="0"/>
                  <w:marBottom w:val="0"/>
                  <w:divBdr>
                    <w:top w:val="none" w:sz="0" w:space="0" w:color="auto"/>
                    <w:left w:val="none" w:sz="0" w:space="0" w:color="auto"/>
                    <w:bottom w:val="none" w:sz="0" w:space="0" w:color="auto"/>
                    <w:right w:val="none" w:sz="0" w:space="0" w:color="auto"/>
                  </w:divBdr>
                </w:div>
              </w:divsChild>
            </w:div>
            <w:div w:id="1745103250">
              <w:marLeft w:val="0"/>
              <w:marRight w:val="0"/>
              <w:marTop w:val="0"/>
              <w:marBottom w:val="0"/>
              <w:divBdr>
                <w:top w:val="none" w:sz="0" w:space="0" w:color="auto"/>
                <w:left w:val="none" w:sz="0" w:space="0" w:color="auto"/>
                <w:bottom w:val="none" w:sz="0" w:space="0" w:color="auto"/>
                <w:right w:val="none" w:sz="0" w:space="0" w:color="auto"/>
              </w:divBdr>
              <w:divsChild>
                <w:div w:id="476845203">
                  <w:marLeft w:val="0"/>
                  <w:marRight w:val="0"/>
                  <w:marTop w:val="0"/>
                  <w:marBottom w:val="0"/>
                  <w:divBdr>
                    <w:top w:val="none" w:sz="0" w:space="0" w:color="auto"/>
                    <w:left w:val="none" w:sz="0" w:space="0" w:color="auto"/>
                    <w:bottom w:val="none" w:sz="0" w:space="0" w:color="auto"/>
                    <w:right w:val="none" w:sz="0" w:space="0" w:color="auto"/>
                  </w:divBdr>
                </w:div>
              </w:divsChild>
            </w:div>
            <w:div w:id="1850022210">
              <w:marLeft w:val="0"/>
              <w:marRight w:val="0"/>
              <w:marTop w:val="0"/>
              <w:marBottom w:val="0"/>
              <w:divBdr>
                <w:top w:val="none" w:sz="0" w:space="0" w:color="auto"/>
                <w:left w:val="none" w:sz="0" w:space="0" w:color="auto"/>
                <w:bottom w:val="none" w:sz="0" w:space="0" w:color="auto"/>
                <w:right w:val="none" w:sz="0" w:space="0" w:color="auto"/>
              </w:divBdr>
              <w:divsChild>
                <w:div w:id="1508012000">
                  <w:marLeft w:val="0"/>
                  <w:marRight w:val="0"/>
                  <w:marTop w:val="0"/>
                  <w:marBottom w:val="0"/>
                  <w:divBdr>
                    <w:top w:val="none" w:sz="0" w:space="0" w:color="auto"/>
                    <w:left w:val="none" w:sz="0" w:space="0" w:color="auto"/>
                    <w:bottom w:val="none" w:sz="0" w:space="0" w:color="auto"/>
                    <w:right w:val="none" w:sz="0" w:space="0" w:color="auto"/>
                  </w:divBdr>
                </w:div>
                <w:div w:id="2094011473">
                  <w:marLeft w:val="0"/>
                  <w:marRight w:val="0"/>
                  <w:marTop w:val="0"/>
                  <w:marBottom w:val="0"/>
                  <w:divBdr>
                    <w:top w:val="none" w:sz="0" w:space="0" w:color="auto"/>
                    <w:left w:val="none" w:sz="0" w:space="0" w:color="auto"/>
                    <w:bottom w:val="none" w:sz="0" w:space="0" w:color="auto"/>
                    <w:right w:val="none" w:sz="0" w:space="0" w:color="auto"/>
                  </w:divBdr>
                </w:div>
              </w:divsChild>
            </w:div>
            <w:div w:id="1126660128">
              <w:marLeft w:val="0"/>
              <w:marRight w:val="0"/>
              <w:marTop w:val="0"/>
              <w:marBottom w:val="0"/>
              <w:divBdr>
                <w:top w:val="none" w:sz="0" w:space="0" w:color="auto"/>
                <w:left w:val="none" w:sz="0" w:space="0" w:color="auto"/>
                <w:bottom w:val="none" w:sz="0" w:space="0" w:color="auto"/>
                <w:right w:val="none" w:sz="0" w:space="0" w:color="auto"/>
              </w:divBdr>
              <w:divsChild>
                <w:div w:id="2146045257">
                  <w:marLeft w:val="0"/>
                  <w:marRight w:val="0"/>
                  <w:marTop w:val="0"/>
                  <w:marBottom w:val="0"/>
                  <w:divBdr>
                    <w:top w:val="none" w:sz="0" w:space="0" w:color="auto"/>
                    <w:left w:val="none" w:sz="0" w:space="0" w:color="auto"/>
                    <w:bottom w:val="none" w:sz="0" w:space="0" w:color="auto"/>
                    <w:right w:val="none" w:sz="0" w:space="0" w:color="auto"/>
                  </w:divBdr>
                </w:div>
              </w:divsChild>
            </w:div>
            <w:div w:id="45378778">
              <w:marLeft w:val="0"/>
              <w:marRight w:val="0"/>
              <w:marTop w:val="0"/>
              <w:marBottom w:val="0"/>
              <w:divBdr>
                <w:top w:val="none" w:sz="0" w:space="0" w:color="auto"/>
                <w:left w:val="none" w:sz="0" w:space="0" w:color="auto"/>
                <w:bottom w:val="none" w:sz="0" w:space="0" w:color="auto"/>
                <w:right w:val="none" w:sz="0" w:space="0" w:color="auto"/>
              </w:divBdr>
              <w:divsChild>
                <w:div w:id="353462323">
                  <w:marLeft w:val="0"/>
                  <w:marRight w:val="0"/>
                  <w:marTop w:val="0"/>
                  <w:marBottom w:val="0"/>
                  <w:divBdr>
                    <w:top w:val="none" w:sz="0" w:space="0" w:color="auto"/>
                    <w:left w:val="none" w:sz="0" w:space="0" w:color="auto"/>
                    <w:bottom w:val="none" w:sz="0" w:space="0" w:color="auto"/>
                    <w:right w:val="none" w:sz="0" w:space="0" w:color="auto"/>
                  </w:divBdr>
                </w:div>
                <w:div w:id="139664326">
                  <w:marLeft w:val="0"/>
                  <w:marRight w:val="0"/>
                  <w:marTop w:val="0"/>
                  <w:marBottom w:val="0"/>
                  <w:divBdr>
                    <w:top w:val="none" w:sz="0" w:space="0" w:color="auto"/>
                    <w:left w:val="none" w:sz="0" w:space="0" w:color="auto"/>
                    <w:bottom w:val="none" w:sz="0" w:space="0" w:color="auto"/>
                    <w:right w:val="none" w:sz="0" w:space="0" w:color="auto"/>
                  </w:divBdr>
                </w:div>
              </w:divsChild>
            </w:div>
            <w:div w:id="1929460316">
              <w:marLeft w:val="0"/>
              <w:marRight w:val="0"/>
              <w:marTop w:val="0"/>
              <w:marBottom w:val="0"/>
              <w:divBdr>
                <w:top w:val="none" w:sz="0" w:space="0" w:color="auto"/>
                <w:left w:val="none" w:sz="0" w:space="0" w:color="auto"/>
                <w:bottom w:val="none" w:sz="0" w:space="0" w:color="auto"/>
                <w:right w:val="none" w:sz="0" w:space="0" w:color="auto"/>
              </w:divBdr>
              <w:divsChild>
                <w:div w:id="1384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Collins</dc:creator>
  <cp:keywords/>
  <dc:description/>
  <cp:lastModifiedBy>Natalie Collins</cp:lastModifiedBy>
  <cp:revision>11</cp:revision>
  <dcterms:created xsi:type="dcterms:W3CDTF">2020-01-01T13:49:00Z</dcterms:created>
  <dcterms:modified xsi:type="dcterms:W3CDTF">2020-01-02T11:22:00Z</dcterms:modified>
</cp:coreProperties>
</file>